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17DC1">
      <w:pPr>
        <w:spacing w:line="500" w:lineRule="exact"/>
        <w:jc w:val="center"/>
        <w:rPr>
          <w:rFonts w:hint="eastAsia" w:ascii="黑体" w:hAnsi="黑体" w:eastAsia="黑体"/>
          <w:b/>
          <w:sz w:val="32"/>
          <w:szCs w:val="32"/>
        </w:rPr>
      </w:pPr>
      <w:r>
        <w:rPr>
          <w:rFonts w:ascii="黑体" w:hAnsi="黑体" w:eastAsia="黑体"/>
          <w:b/>
          <w:sz w:val="32"/>
          <w:szCs w:val="32"/>
        </w:rPr>
        <w:t>黄冈师范学院横向科研项目立项及合同审批表</w:t>
      </w:r>
    </w:p>
    <w:p w14:paraId="6EAC422A">
      <w:pPr>
        <w:spacing w:line="500" w:lineRule="exact"/>
        <w:rPr>
          <w:rFonts w:hint="eastAsia"/>
          <w:szCs w:val="21"/>
        </w:rPr>
      </w:pPr>
      <w:r>
        <w:rPr>
          <w:rFonts w:hint="eastAsia"/>
          <w:szCs w:val="21"/>
        </w:rPr>
        <w:t>项目编号：（由科</w:t>
      </w:r>
      <w:r>
        <w:rPr>
          <w:rFonts w:hint="eastAsia"/>
          <w:szCs w:val="21"/>
          <w:lang w:eastAsia="zh-CN"/>
        </w:rPr>
        <w:t>研</w:t>
      </w:r>
      <w:r>
        <w:rPr>
          <w:rFonts w:hint="eastAsia"/>
          <w:szCs w:val="21"/>
        </w:rPr>
        <w:t>处填写）</w:t>
      </w:r>
      <w:r>
        <w:rPr>
          <w:rFonts w:hint="eastAsia"/>
          <w:szCs w:val="21"/>
          <w:u w:val="single"/>
        </w:rPr>
        <w:t xml:space="preserve">                   </w:t>
      </w:r>
    </w:p>
    <w:tbl>
      <w:tblPr>
        <w:tblStyle w:val="3"/>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720"/>
        <w:gridCol w:w="1440"/>
        <w:gridCol w:w="1260"/>
        <w:gridCol w:w="140"/>
        <w:gridCol w:w="1417"/>
        <w:gridCol w:w="473"/>
        <w:gridCol w:w="980"/>
        <w:gridCol w:w="1310"/>
      </w:tblGrid>
      <w:tr w14:paraId="2E60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80" w:type="dxa"/>
            <w:gridSpan w:val="2"/>
            <w:noWrap w:val="0"/>
            <w:vAlign w:val="center"/>
          </w:tcPr>
          <w:p w14:paraId="2C35D8B3">
            <w:pPr>
              <w:spacing w:line="500" w:lineRule="exact"/>
              <w:jc w:val="center"/>
              <w:rPr>
                <w:rFonts w:hint="eastAsia"/>
                <w:szCs w:val="21"/>
              </w:rPr>
            </w:pPr>
            <w:r>
              <w:rPr>
                <w:rFonts w:hint="eastAsia"/>
                <w:szCs w:val="21"/>
              </w:rPr>
              <w:t>项目名称</w:t>
            </w:r>
          </w:p>
        </w:tc>
        <w:tc>
          <w:tcPr>
            <w:tcW w:w="7020" w:type="dxa"/>
            <w:gridSpan w:val="7"/>
            <w:noWrap w:val="0"/>
            <w:vAlign w:val="top"/>
          </w:tcPr>
          <w:p w14:paraId="13A69102">
            <w:pPr>
              <w:spacing w:line="500" w:lineRule="exact"/>
              <w:rPr>
                <w:szCs w:val="21"/>
              </w:rPr>
            </w:pPr>
          </w:p>
        </w:tc>
      </w:tr>
      <w:tr w14:paraId="0D49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980" w:type="dxa"/>
            <w:gridSpan w:val="2"/>
            <w:noWrap w:val="0"/>
            <w:vAlign w:val="center"/>
          </w:tcPr>
          <w:p w14:paraId="41A20529">
            <w:pPr>
              <w:spacing w:line="500" w:lineRule="exact"/>
              <w:jc w:val="center"/>
              <w:rPr>
                <w:rFonts w:hint="eastAsia"/>
                <w:szCs w:val="21"/>
              </w:rPr>
            </w:pPr>
            <w:r>
              <w:rPr>
                <w:rFonts w:hint="eastAsia"/>
                <w:szCs w:val="21"/>
              </w:rPr>
              <w:t>所属一级学科</w:t>
            </w:r>
          </w:p>
        </w:tc>
        <w:tc>
          <w:tcPr>
            <w:tcW w:w="7020" w:type="dxa"/>
            <w:gridSpan w:val="7"/>
            <w:noWrap w:val="0"/>
            <w:vAlign w:val="top"/>
          </w:tcPr>
          <w:p w14:paraId="1B69F6D8">
            <w:pPr>
              <w:spacing w:line="500" w:lineRule="exact"/>
              <w:rPr>
                <w:rFonts w:hint="eastAsia"/>
                <w:szCs w:val="21"/>
              </w:rPr>
            </w:pPr>
          </w:p>
        </w:tc>
      </w:tr>
      <w:tr w14:paraId="64D4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14:paraId="70C028F4">
            <w:pPr>
              <w:spacing w:line="500" w:lineRule="exact"/>
              <w:jc w:val="center"/>
              <w:rPr>
                <w:rFonts w:hint="eastAsia"/>
                <w:szCs w:val="21"/>
              </w:rPr>
            </w:pPr>
            <w:r>
              <w:rPr>
                <w:rFonts w:hint="eastAsia"/>
                <w:szCs w:val="21"/>
              </w:rPr>
              <w:t>研究类别</w:t>
            </w:r>
          </w:p>
        </w:tc>
        <w:tc>
          <w:tcPr>
            <w:tcW w:w="720" w:type="dxa"/>
            <w:noWrap w:val="0"/>
            <w:vAlign w:val="center"/>
          </w:tcPr>
          <w:p w14:paraId="1E2132B7">
            <w:pPr>
              <w:spacing w:line="500" w:lineRule="exact"/>
              <w:jc w:val="center"/>
              <w:rPr>
                <w:rFonts w:hint="eastAsia"/>
                <w:szCs w:val="21"/>
              </w:rPr>
            </w:pPr>
          </w:p>
        </w:tc>
        <w:tc>
          <w:tcPr>
            <w:tcW w:w="7020" w:type="dxa"/>
            <w:gridSpan w:val="7"/>
            <w:noWrap w:val="0"/>
            <w:vAlign w:val="top"/>
          </w:tcPr>
          <w:p w14:paraId="0EFC8FD3">
            <w:pPr>
              <w:spacing w:line="500" w:lineRule="exact"/>
              <w:rPr>
                <w:rFonts w:hint="eastAsia"/>
                <w:szCs w:val="21"/>
              </w:rPr>
            </w:pPr>
            <w:r>
              <w:rPr>
                <w:rFonts w:hint="eastAsia"/>
                <w:szCs w:val="21"/>
              </w:rPr>
              <w:t>A.基础研究   B.应用研究   C.实验与发展   D.成果转移转化</w:t>
            </w:r>
          </w:p>
        </w:tc>
      </w:tr>
      <w:tr w14:paraId="132A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2"/>
            <w:noWrap w:val="0"/>
            <w:vAlign w:val="center"/>
          </w:tcPr>
          <w:p w14:paraId="7F977F3B">
            <w:pPr>
              <w:spacing w:line="500" w:lineRule="exact"/>
              <w:jc w:val="center"/>
              <w:rPr>
                <w:rFonts w:hint="eastAsia"/>
                <w:szCs w:val="21"/>
              </w:rPr>
            </w:pPr>
            <w:r>
              <w:rPr>
                <w:rFonts w:hint="eastAsia"/>
                <w:szCs w:val="21"/>
              </w:rPr>
              <w:t>项目起止时间</w:t>
            </w:r>
          </w:p>
        </w:tc>
        <w:tc>
          <w:tcPr>
            <w:tcW w:w="7020" w:type="dxa"/>
            <w:gridSpan w:val="7"/>
            <w:noWrap w:val="0"/>
            <w:vAlign w:val="top"/>
          </w:tcPr>
          <w:p w14:paraId="3B3163D1">
            <w:pPr>
              <w:spacing w:line="500" w:lineRule="exact"/>
              <w:rPr>
                <w:rFonts w:hint="eastAsia"/>
                <w:szCs w:val="21"/>
              </w:rPr>
            </w:pPr>
            <w:r>
              <w:rPr>
                <w:rFonts w:hint="eastAsia"/>
                <w:szCs w:val="21"/>
              </w:rPr>
              <w:t xml:space="preserve">         年    月    日至        年     月    日</w:t>
            </w:r>
          </w:p>
        </w:tc>
      </w:tr>
      <w:tr w14:paraId="6E87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2"/>
            <w:noWrap w:val="0"/>
            <w:vAlign w:val="center"/>
          </w:tcPr>
          <w:p w14:paraId="48BD139C">
            <w:pPr>
              <w:spacing w:line="500" w:lineRule="exact"/>
              <w:jc w:val="center"/>
              <w:rPr>
                <w:rFonts w:hint="eastAsia"/>
                <w:szCs w:val="21"/>
              </w:rPr>
            </w:pPr>
            <w:r>
              <w:rPr>
                <w:rFonts w:hint="eastAsia"/>
                <w:szCs w:val="21"/>
              </w:rPr>
              <w:t>委托单位全称</w:t>
            </w:r>
          </w:p>
        </w:tc>
        <w:tc>
          <w:tcPr>
            <w:tcW w:w="2840" w:type="dxa"/>
            <w:gridSpan w:val="3"/>
            <w:noWrap w:val="0"/>
            <w:vAlign w:val="top"/>
          </w:tcPr>
          <w:p w14:paraId="4A8280F3">
            <w:pPr>
              <w:spacing w:line="500" w:lineRule="exact"/>
              <w:rPr>
                <w:szCs w:val="21"/>
              </w:rPr>
            </w:pPr>
          </w:p>
        </w:tc>
        <w:tc>
          <w:tcPr>
            <w:tcW w:w="1890" w:type="dxa"/>
            <w:gridSpan w:val="2"/>
            <w:noWrap w:val="0"/>
            <w:vAlign w:val="top"/>
          </w:tcPr>
          <w:p w14:paraId="1DC402D8">
            <w:pPr>
              <w:spacing w:line="500" w:lineRule="exact"/>
              <w:rPr>
                <w:szCs w:val="21"/>
              </w:rPr>
            </w:pPr>
            <w:r>
              <w:rPr>
                <w:rFonts w:hint="eastAsia"/>
                <w:szCs w:val="21"/>
              </w:rPr>
              <w:t>委托单位所在地</w:t>
            </w:r>
          </w:p>
        </w:tc>
        <w:tc>
          <w:tcPr>
            <w:tcW w:w="2290" w:type="dxa"/>
            <w:gridSpan w:val="2"/>
            <w:noWrap w:val="0"/>
            <w:vAlign w:val="top"/>
          </w:tcPr>
          <w:p w14:paraId="156B6946">
            <w:pPr>
              <w:spacing w:line="500" w:lineRule="exact"/>
              <w:rPr>
                <w:szCs w:val="21"/>
              </w:rPr>
            </w:pPr>
          </w:p>
        </w:tc>
      </w:tr>
      <w:tr w14:paraId="4808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2"/>
            <w:noWrap w:val="0"/>
            <w:vAlign w:val="center"/>
          </w:tcPr>
          <w:p w14:paraId="35C7B578">
            <w:pPr>
              <w:spacing w:line="500" w:lineRule="exact"/>
              <w:jc w:val="center"/>
              <w:rPr>
                <w:rFonts w:hint="eastAsia"/>
                <w:szCs w:val="21"/>
              </w:rPr>
            </w:pPr>
            <w:r>
              <w:rPr>
                <w:rFonts w:hint="eastAsia"/>
                <w:szCs w:val="21"/>
              </w:rPr>
              <w:t>委托单位联系人</w:t>
            </w:r>
          </w:p>
        </w:tc>
        <w:tc>
          <w:tcPr>
            <w:tcW w:w="2840" w:type="dxa"/>
            <w:gridSpan w:val="3"/>
            <w:noWrap w:val="0"/>
            <w:vAlign w:val="top"/>
          </w:tcPr>
          <w:p w14:paraId="03E0AF39">
            <w:pPr>
              <w:spacing w:line="500" w:lineRule="exact"/>
              <w:rPr>
                <w:szCs w:val="21"/>
              </w:rPr>
            </w:pPr>
          </w:p>
        </w:tc>
        <w:tc>
          <w:tcPr>
            <w:tcW w:w="1890" w:type="dxa"/>
            <w:gridSpan w:val="2"/>
            <w:noWrap w:val="0"/>
            <w:vAlign w:val="top"/>
          </w:tcPr>
          <w:p w14:paraId="1E80106A">
            <w:pPr>
              <w:spacing w:line="500" w:lineRule="exact"/>
              <w:rPr>
                <w:szCs w:val="21"/>
              </w:rPr>
            </w:pPr>
            <w:r>
              <w:rPr>
                <w:rFonts w:hint="eastAsia"/>
                <w:szCs w:val="21"/>
              </w:rPr>
              <w:t>联系方式</w:t>
            </w:r>
          </w:p>
        </w:tc>
        <w:tc>
          <w:tcPr>
            <w:tcW w:w="2290" w:type="dxa"/>
            <w:gridSpan w:val="2"/>
            <w:noWrap w:val="0"/>
            <w:vAlign w:val="top"/>
          </w:tcPr>
          <w:p w14:paraId="44E8070E">
            <w:pPr>
              <w:spacing w:line="500" w:lineRule="exact"/>
              <w:rPr>
                <w:szCs w:val="21"/>
              </w:rPr>
            </w:pPr>
          </w:p>
        </w:tc>
      </w:tr>
      <w:tr w14:paraId="2DC8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14:paraId="111DA19A">
            <w:pPr>
              <w:spacing w:line="500" w:lineRule="exact"/>
              <w:jc w:val="center"/>
              <w:rPr>
                <w:rFonts w:hint="eastAsia"/>
                <w:szCs w:val="21"/>
              </w:rPr>
            </w:pPr>
            <w:r>
              <w:rPr>
                <w:rFonts w:hint="eastAsia"/>
                <w:szCs w:val="21"/>
              </w:rPr>
              <w:t>合同性质</w:t>
            </w:r>
          </w:p>
        </w:tc>
        <w:tc>
          <w:tcPr>
            <w:tcW w:w="720" w:type="dxa"/>
            <w:noWrap w:val="0"/>
            <w:vAlign w:val="center"/>
          </w:tcPr>
          <w:p w14:paraId="66D86061">
            <w:pPr>
              <w:spacing w:line="500" w:lineRule="exact"/>
              <w:jc w:val="center"/>
              <w:rPr>
                <w:rFonts w:hint="eastAsia"/>
                <w:szCs w:val="21"/>
              </w:rPr>
            </w:pPr>
          </w:p>
        </w:tc>
        <w:tc>
          <w:tcPr>
            <w:tcW w:w="7020" w:type="dxa"/>
            <w:gridSpan w:val="7"/>
            <w:noWrap w:val="0"/>
            <w:vAlign w:val="top"/>
          </w:tcPr>
          <w:p w14:paraId="6A8971A5">
            <w:pPr>
              <w:spacing w:line="500" w:lineRule="exact"/>
              <w:rPr>
                <w:rFonts w:hint="eastAsia"/>
                <w:szCs w:val="21"/>
              </w:rPr>
            </w:pPr>
            <w:r>
              <w:rPr>
                <w:rFonts w:hint="eastAsia"/>
                <w:szCs w:val="21"/>
              </w:rPr>
              <w:t>A.技术开发  B.技术转让  C.技术咨询   D.技术服务   E.其它</w:t>
            </w:r>
          </w:p>
        </w:tc>
      </w:tr>
      <w:tr w14:paraId="6307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80" w:type="dxa"/>
            <w:gridSpan w:val="2"/>
            <w:noWrap w:val="0"/>
            <w:vAlign w:val="center"/>
          </w:tcPr>
          <w:p w14:paraId="3D2AF864">
            <w:pPr>
              <w:spacing w:line="500" w:lineRule="exact"/>
              <w:jc w:val="center"/>
              <w:rPr>
                <w:rFonts w:hint="eastAsia"/>
                <w:szCs w:val="21"/>
              </w:rPr>
            </w:pPr>
            <w:r>
              <w:rPr>
                <w:rFonts w:hint="eastAsia"/>
                <w:szCs w:val="21"/>
              </w:rPr>
              <w:t>合同金额（万元）</w:t>
            </w:r>
          </w:p>
        </w:tc>
        <w:tc>
          <w:tcPr>
            <w:tcW w:w="1440" w:type="dxa"/>
            <w:noWrap w:val="0"/>
            <w:vAlign w:val="top"/>
          </w:tcPr>
          <w:p w14:paraId="0DB1F65B">
            <w:pPr>
              <w:spacing w:line="500" w:lineRule="exact"/>
              <w:rPr>
                <w:szCs w:val="21"/>
              </w:rPr>
            </w:pPr>
          </w:p>
        </w:tc>
        <w:tc>
          <w:tcPr>
            <w:tcW w:w="1260" w:type="dxa"/>
            <w:noWrap w:val="0"/>
            <w:vAlign w:val="top"/>
          </w:tcPr>
          <w:p w14:paraId="72A863C7">
            <w:pPr>
              <w:spacing w:line="500" w:lineRule="exact"/>
              <w:rPr>
                <w:rFonts w:hint="eastAsia"/>
                <w:szCs w:val="21"/>
              </w:rPr>
            </w:pPr>
            <w:r>
              <w:rPr>
                <w:rFonts w:hint="eastAsia"/>
                <w:szCs w:val="21"/>
              </w:rPr>
              <w:t>支付方式</w:t>
            </w:r>
          </w:p>
        </w:tc>
        <w:tc>
          <w:tcPr>
            <w:tcW w:w="4320" w:type="dxa"/>
            <w:gridSpan w:val="5"/>
            <w:noWrap w:val="0"/>
            <w:vAlign w:val="top"/>
          </w:tcPr>
          <w:p w14:paraId="5BF10E7E">
            <w:pPr>
              <w:spacing w:line="500" w:lineRule="exact"/>
              <w:rPr>
                <w:szCs w:val="21"/>
              </w:rPr>
            </w:pPr>
          </w:p>
        </w:tc>
      </w:tr>
      <w:tr w14:paraId="702B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80" w:type="dxa"/>
            <w:gridSpan w:val="2"/>
            <w:vMerge w:val="restart"/>
            <w:noWrap w:val="0"/>
            <w:vAlign w:val="center"/>
          </w:tcPr>
          <w:p w14:paraId="0BF3C0DC">
            <w:pPr>
              <w:spacing w:line="500" w:lineRule="exact"/>
              <w:jc w:val="center"/>
              <w:rPr>
                <w:rFonts w:hint="eastAsia"/>
                <w:szCs w:val="21"/>
              </w:rPr>
            </w:pPr>
            <w:r>
              <w:rPr>
                <w:rFonts w:hint="eastAsia"/>
                <w:szCs w:val="21"/>
              </w:rPr>
              <w:t>项目负责人</w:t>
            </w:r>
          </w:p>
        </w:tc>
        <w:tc>
          <w:tcPr>
            <w:tcW w:w="1440" w:type="dxa"/>
            <w:noWrap w:val="0"/>
            <w:vAlign w:val="top"/>
          </w:tcPr>
          <w:p w14:paraId="6BC56AD3">
            <w:pPr>
              <w:spacing w:line="500" w:lineRule="exact"/>
              <w:jc w:val="center"/>
              <w:rPr>
                <w:rFonts w:hint="eastAsia"/>
                <w:szCs w:val="21"/>
              </w:rPr>
            </w:pPr>
            <w:r>
              <w:rPr>
                <w:rFonts w:hint="eastAsia"/>
                <w:szCs w:val="21"/>
              </w:rPr>
              <w:t>姓名</w:t>
            </w:r>
          </w:p>
        </w:tc>
        <w:tc>
          <w:tcPr>
            <w:tcW w:w="2817" w:type="dxa"/>
            <w:gridSpan w:val="3"/>
            <w:noWrap w:val="0"/>
            <w:vAlign w:val="top"/>
          </w:tcPr>
          <w:p w14:paraId="63D6CCFA">
            <w:pPr>
              <w:spacing w:line="500" w:lineRule="exact"/>
              <w:jc w:val="center"/>
              <w:rPr>
                <w:rFonts w:hint="eastAsia"/>
                <w:szCs w:val="21"/>
              </w:rPr>
            </w:pPr>
            <w:r>
              <w:rPr>
                <w:rFonts w:hint="eastAsia"/>
                <w:szCs w:val="21"/>
              </w:rPr>
              <w:t>所在单位</w:t>
            </w:r>
          </w:p>
        </w:tc>
        <w:tc>
          <w:tcPr>
            <w:tcW w:w="2763" w:type="dxa"/>
            <w:gridSpan w:val="3"/>
            <w:noWrap w:val="0"/>
            <w:vAlign w:val="top"/>
          </w:tcPr>
          <w:p w14:paraId="0EF291BA">
            <w:pPr>
              <w:spacing w:line="500" w:lineRule="exact"/>
              <w:jc w:val="center"/>
              <w:rPr>
                <w:rFonts w:hint="eastAsia"/>
                <w:szCs w:val="21"/>
              </w:rPr>
            </w:pPr>
            <w:r>
              <w:rPr>
                <w:rFonts w:hint="eastAsia"/>
                <w:szCs w:val="21"/>
              </w:rPr>
              <w:t>联系电话</w:t>
            </w:r>
          </w:p>
        </w:tc>
      </w:tr>
      <w:tr w14:paraId="2F9F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980" w:type="dxa"/>
            <w:gridSpan w:val="2"/>
            <w:vMerge w:val="continue"/>
            <w:noWrap w:val="0"/>
            <w:vAlign w:val="center"/>
          </w:tcPr>
          <w:p w14:paraId="209B3A72">
            <w:pPr>
              <w:spacing w:line="500" w:lineRule="exact"/>
              <w:jc w:val="center"/>
              <w:rPr>
                <w:rFonts w:hint="eastAsia"/>
                <w:szCs w:val="21"/>
              </w:rPr>
            </w:pPr>
          </w:p>
        </w:tc>
        <w:tc>
          <w:tcPr>
            <w:tcW w:w="1440" w:type="dxa"/>
            <w:noWrap w:val="0"/>
            <w:vAlign w:val="top"/>
          </w:tcPr>
          <w:p w14:paraId="401C859C">
            <w:pPr>
              <w:spacing w:line="500" w:lineRule="exact"/>
              <w:jc w:val="center"/>
              <w:rPr>
                <w:szCs w:val="21"/>
              </w:rPr>
            </w:pPr>
          </w:p>
        </w:tc>
        <w:tc>
          <w:tcPr>
            <w:tcW w:w="2817" w:type="dxa"/>
            <w:gridSpan w:val="3"/>
            <w:noWrap w:val="0"/>
            <w:vAlign w:val="top"/>
          </w:tcPr>
          <w:p w14:paraId="3CD59432">
            <w:pPr>
              <w:spacing w:line="500" w:lineRule="exact"/>
              <w:jc w:val="center"/>
              <w:rPr>
                <w:szCs w:val="21"/>
              </w:rPr>
            </w:pPr>
          </w:p>
        </w:tc>
        <w:tc>
          <w:tcPr>
            <w:tcW w:w="2763" w:type="dxa"/>
            <w:gridSpan w:val="3"/>
            <w:noWrap w:val="0"/>
            <w:vAlign w:val="top"/>
          </w:tcPr>
          <w:p w14:paraId="0D85DF49">
            <w:pPr>
              <w:spacing w:line="500" w:lineRule="exact"/>
              <w:rPr>
                <w:szCs w:val="21"/>
              </w:rPr>
            </w:pPr>
          </w:p>
        </w:tc>
      </w:tr>
      <w:tr w14:paraId="5A60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980" w:type="dxa"/>
            <w:gridSpan w:val="2"/>
            <w:vMerge w:val="restart"/>
            <w:noWrap w:val="0"/>
            <w:vAlign w:val="center"/>
          </w:tcPr>
          <w:p w14:paraId="07E06222">
            <w:pPr>
              <w:spacing w:line="500" w:lineRule="exact"/>
              <w:jc w:val="center"/>
              <w:rPr>
                <w:rFonts w:hint="eastAsia"/>
                <w:szCs w:val="21"/>
              </w:rPr>
            </w:pPr>
            <w:r>
              <w:rPr>
                <w:rFonts w:hint="eastAsia"/>
                <w:szCs w:val="21"/>
              </w:rPr>
              <w:t>项目组成员</w:t>
            </w:r>
          </w:p>
        </w:tc>
        <w:tc>
          <w:tcPr>
            <w:tcW w:w="1440" w:type="dxa"/>
            <w:noWrap w:val="0"/>
            <w:vAlign w:val="top"/>
          </w:tcPr>
          <w:p w14:paraId="0E4DC842">
            <w:pPr>
              <w:spacing w:line="500" w:lineRule="exact"/>
              <w:jc w:val="center"/>
              <w:rPr>
                <w:rFonts w:hint="eastAsia"/>
                <w:szCs w:val="21"/>
              </w:rPr>
            </w:pPr>
            <w:r>
              <w:rPr>
                <w:rFonts w:hint="eastAsia"/>
                <w:szCs w:val="21"/>
              </w:rPr>
              <w:t>姓名</w:t>
            </w:r>
          </w:p>
        </w:tc>
        <w:tc>
          <w:tcPr>
            <w:tcW w:w="2817" w:type="dxa"/>
            <w:gridSpan w:val="3"/>
            <w:noWrap w:val="0"/>
            <w:vAlign w:val="top"/>
          </w:tcPr>
          <w:p w14:paraId="781BE78B">
            <w:pPr>
              <w:spacing w:line="500" w:lineRule="exact"/>
              <w:jc w:val="center"/>
              <w:rPr>
                <w:rFonts w:hint="eastAsia"/>
                <w:szCs w:val="21"/>
              </w:rPr>
            </w:pPr>
            <w:r>
              <w:rPr>
                <w:rFonts w:hint="eastAsia"/>
                <w:szCs w:val="21"/>
              </w:rPr>
              <w:t>所在单位</w:t>
            </w:r>
          </w:p>
        </w:tc>
        <w:tc>
          <w:tcPr>
            <w:tcW w:w="1453" w:type="dxa"/>
            <w:gridSpan w:val="2"/>
            <w:noWrap w:val="0"/>
            <w:vAlign w:val="top"/>
          </w:tcPr>
          <w:p w14:paraId="1A9CB171">
            <w:pPr>
              <w:spacing w:line="500" w:lineRule="exact"/>
              <w:jc w:val="center"/>
              <w:rPr>
                <w:rFonts w:hint="eastAsia"/>
                <w:szCs w:val="21"/>
              </w:rPr>
            </w:pPr>
            <w:r>
              <w:rPr>
                <w:rFonts w:hint="eastAsia"/>
                <w:szCs w:val="21"/>
              </w:rPr>
              <w:t>承担的任务</w:t>
            </w:r>
          </w:p>
        </w:tc>
        <w:tc>
          <w:tcPr>
            <w:tcW w:w="1310" w:type="dxa"/>
            <w:noWrap w:val="0"/>
            <w:vAlign w:val="top"/>
          </w:tcPr>
          <w:p w14:paraId="3A0793DA">
            <w:pPr>
              <w:spacing w:line="500" w:lineRule="exact"/>
              <w:jc w:val="center"/>
              <w:rPr>
                <w:rFonts w:hint="eastAsia"/>
                <w:szCs w:val="21"/>
              </w:rPr>
            </w:pPr>
            <w:r>
              <w:rPr>
                <w:rFonts w:hint="eastAsia"/>
                <w:szCs w:val="21"/>
              </w:rPr>
              <w:t>经费分配</w:t>
            </w:r>
          </w:p>
        </w:tc>
      </w:tr>
      <w:tr w14:paraId="396C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1980" w:type="dxa"/>
            <w:gridSpan w:val="2"/>
            <w:vMerge w:val="continue"/>
            <w:noWrap w:val="0"/>
            <w:vAlign w:val="center"/>
          </w:tcPr>
          <w:p w14:paraId="0FEB190F">
            <w:pPr>
              <w:spacing w:line="500" w:lineRule="exact"/>
              <w:jc w:val="center"/>
              <w:rPr>
                <w:rFonts w:hint="eastAsia"/>
                <w:szCs w:val="21"/>
              </w:rPr>
            </w:pPr>
          </w:p>
        </w:tc>
        <w:tc>
          <w:tcPr>
            <w:tcW w:w="1440" w:type="dxa"/>
            <w:noWrap w:val="0"/>
            <w:vAlign w:val="top"/>
          </w:tcPr>
          <w:p w14:paraId="06CA628D">
            <w:pPr>
              <w:spacing w:line="500" w:lineRule="exact"/>
              <w:rPr>
                <w:szCs w:val="21"/>
              </w:rPr>
            </w:pPr>
          </w:p>
        </w:tc>
        <w:tc>
          <w:tcPr>
            <w:tcW w:w="2817" w:type="dxa"/>
            <w:gridSpan w:val="3"/>
            <w:noWrap w:val="0"/>
            <w:vAlign w:val="top"/>
          </w:tcPr>
          <w:p w14:paraId="2BAFE1A1">
            <w:pPr>
              <w:spacing w:line="500" w:lineRule="exact"/>
              <w:rPr>
                <w:szCs w:val="21"/>
              </w:rPr>
            </w:pPr>
          </w:p>
        </w:tc>
        <w:tc>
          <w:tcPr>
            <w:tcW w:w="1453" w:type="dxa"/>
            <w:gridSpan w:val="2"/>
            <w:noWrap w:val="0"/>
            <w:vAlign w:val="top"/>
          </w:tcPr>
          <w:p w14:paraId="4F541154">
            <w:pPr>
              <w:spacing w:line="500" w:lineRule="exact"/>
              <w:rPr>
                <w:szCs w:val="21"/>
              </w:rPr>
            </w:pPr>
          </w:p>
        </w:tc>
        <w:tc>
          <w:tcPr>
            <w:tcW w:w="1310" w:type="dxa"/>
            <w:noWrap w:val="0"/>
            <w:vAlign w:val="top"/>
          </w:tcPr>
          <w:p w14:paraId="6B378E08">
            <w:pPr>
              <w:spacing w:line="500" w:lineRule="exact"/>
              <w:rPr>
                <w:szCs w:val="21"/>
              </w:rPr>
            </w:pPr>
          </w:p>
        </w:tc>
      </w:tr>
      <w:tr w14:paraId="1469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1980" w:type="dxa"/>
            <w:gridSpan w:val="2"/>
            <w:vMerge w:val="continue"/>
            <w:noWrap w:val="0"/>
            <w:vAlign w:val="center"/>
          </w:tcPr>
          <w:p w14:paraId="196A9A36">
            <w:pPr>
              <w:spacing w:line="500" w:lineRule="exact"/>
              <w:jc w:val="center"/>
              <w:rPr>
                <w:rFonts w:hint="eastAsia"/>
                <w:szCs w:val="21"/>
              </w:rPr>
            </w:pPr>
          </w:p>
        </w:tc>
        <w:tc>
          <w:tcPr>
            <w:tcW w:w="1440" w:type="dxa"/>
            <w:noWrap w:val="0"/>
            <w:vAlign w:val="top"/>
          </w:tcPr>
          <w:p w14:paraId="595A46A4">
            <w:pPr>
              <w:spacing w:line="500" w:lineRule="exact"/>
              <w:rPr>
                <w:szCs w:val="21"/>
              </w:rPr>
            </w:pPr>
          </w:p>
        </w:tc>
        <w:tc>
          <w:tcPr>
            <w:tcW w:w="2817" w:type="dxa"/>
            <w:gridSpan w:val="3"/>
            <w:noWrap w:val="0"/>
            <w:vAlign w:val="top"/>
          </w:tcPr>
          <w:p w14:paraId="7C742CFF">
            <w:pPr>
              <w:spacing w:line="500" w:lineRule="exact"/>
              <w:rPr>
                <w:szCs w:val="21"/>
              </w:rPr>
            </w:pPr>
          </w:p>
        </w:tc>
        <w:tc>
          <w:tcPr>
            <w:tcW w:w="1453" w:type="dxa"/>
            <w:gridSpan w:val="2"/>
            <w:noWrap w:val="0"/>
            <w:vAlign w:val="top"/>
          </w:tcPr>
          <w:p w14:paraId="6FB750D3">
            <w:pPr>
              <w:spacing w:line="500" w:lineRule="exact"/>
              <w:rPr>
                <w:szCs w:val="21"/>
              </w:rPr>
            </w:pPr>
          </w:p>
        </w:tc>
        <w:tc>
          <w:tcPr>
            <w:tcW w:w="1310" w:type="dxa"/>
            <w:noWrap w:val="0"/>
            <w:vAlign w:val="top"/>
          </w:tcPr>
          <w:p w14:paraId="00985B4F">
            <w:pPr>
              <w:spacing w:line="500" w:lineRule="exact"/>
              <w:rPr>
                <w:szCs w:val="21"/>
              </w:rPr>
            </w:pPr>
          </w:p>
        </w:tc>
      </w:tr>
      <w:tr w14:paraId="1B36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1980" w:type="dxa"/>
            <w:gridSpan w:val="2"/>
            <w:vMerge w:val="continue"/>
            <w:noWrap w:val="0"/>
            <w:vAlign w:val="center"/>
          </w:tcPr>
          <w:p w14:paraId="112CB1E2">
            <w:pPr>
              <w:spacing w:line="500" w:lineRule="exact"/>
              <w:jc w:val="center"/>
              <w:rPr>
                <w:rFonts w:hint="eastAsia"/>
                <w:szCs w:val="21"/>
              </w:rPr>
            </w:pPr>
          </w:p>
        </w:tc>
        <w:tc>
          <w:tcPr>
            <w:tcW w:w="1440" w:type="dxa"/>
            <w:noWrap w:val="0"/>
            <w:vAlign w:val="top"/>
          </w:tcPr>
          <w:p w14:paraId="4191342F">
            <w:pPr>
              <w:spacing w:line="500" w:lineRule="exact"/>
              <w:rPr>
                <w:szCs w:val="21"/>
              </w:rPr>
            </w:pPr>
          </w:p>
        </w:tc>
        <w:tc>
          <w:tcPr>
            <w:tcW w:w="2817" w:type="dxa"/>
            <w:gridSpan w:val="3"/>
            <w:noWrap w:val="0"/>
            <w:vAlign w:val="top"/>
          </w:tcPr>
          <w:p w14:paraId="2AAF11BA">
            <w:pPr>
              <w:spacing w:line="500" w:lineRule="exact"/>
              <w:rPr>
                <w:szCs w:val="21"/>
              </w:rPr>
            </w:pPr>
          </w:p>
        </w:tc>
        <w:tc>
          <w:tcPr>
            <w:tcW w:w="1453" w:type="dxa"/>
            <w:gridSpan w:val="2"/>
            <w:noWrap w:val="0"/>
            <w:vAlign w:val="top"/>
          </w:tcPr>
          <w:p w14:paraId="5CB3A621">
            <w:pPr>
              <w:spacing w:line="500" w:lineRule="exact"/>
              <w:rPr>
                <w:szCs w:val="21"/>
              </w:rPr>
            </w:pPr>
          </w:p>
        </w:tc>
        <w:tc>
          <w:tcPr>
            <w:tcW w:w="1310" w:type="dxa"/>
            <w:noWrap w:val="0"/>
            <w:vAlign w:val="top"/>
          </w:tcPr>
          <w:p w14:paraId="6D573124">
            <w:pPr>
              <w:spacing w:line="500" w:lineRule="exact"/>
              <w:rPr>
                <w:szCs w:val="21"/>
              </w:rPr>
            </w:pPr>
          </w:p>
        </w:tc>
      </w:tr>
      <w:tr w14:paraId="25E6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2"/>
            <w:noWrap w:val="0"/>
            <w:vAlign w:val="center"/>
          </w:tcPr>
          <w:p w14:paraId="4693AC9A">
            <w:pPr>
              <w:spacing w:line="500" w:lineRule="exact"/>
              <w:jc w:val="center"/>
              <w:rPr>
                <w:rFonts w:hint="eastAsia"/>
                <w:szCs w:val="21"/>
              </w:rPr>
            </w:pPr>
            <w:r>
              <w:rPr>
                <w:rFonts w:hint="eastAsia"/>
                <w:szCs w:val="21"/>
              </w:rPr>
              <w:t>项目负责人承诺</w:t>
            </w:r>
          </w:p>
        </w:tc>
        <w:tc>
          <w:tcPr>
            <w:tcW w:w="7020" w:type="dxa"/>
            <w:gridSpan w:val="7"/>
            <w:noWrap w:val="0"/>
            <w:vAlign w:val="top"/>
          </w:tcPr>
          <w:p w14:paraId="005DD399">
            <w:pPr>
              <w:rPr>
                <w:rFonts w:hint="eastAsia"/>
                <w:sz w:val="18"/>
                <w:szCs w:val="18"/>
              </w:rPr>
            </w:pPr>
            <w:r>
              <w:rPr>
                <w:rFonts w:hint="eastAsia"/>
                <w:sz w:val="18"/>
                <w:szCs w:val="18"/>
              </w:rPr>
              <w:t>（本人承诺：</w:t>
            </w:r>
            <w:r>
              <w:rPr>
                <w:rFonts w:hint="eastAsia"/>
                <w:color w:val="C00000"/>
                <w:sz w:val="18"/>
                <w:szCs w:val="18"/>
                <w:lang w:val="en-US" w:eastAsia="zh-CN"/>
              </w:rPr>
              <w:t>本项目委托单位（是或不是）关联企业，</w:t>
            </w:r>
            <w:r>
              <w:rPr>
                <w:rFonts w:hint="eastAsia"/>
                <w:sz w:val="18"/>
                <w:szCs w:val="18"/>
              </w:rPr>
              <w:t>本人全面负责该项目的组织实施工作，遵守科研管理制度，完成本项目合同规定的任务，保证本项目的真实性和经费使用的合规性、合理性、真实性，对本项目承担全部的经济和法律责任。</w:t>
            </w:r>
            <w:r>
              <w:rPr>
                <w:rFonts w:hint="eastAsia"/>
                <w:color w:val="C00000"/>
                <w:sz w:val="18"/>
                <w:szCs w:val="18"/>
              </w:rPr>
              <w:t>请</w:t>
            </w:r>
            <w:r>
              <w:rPr>
                <w:rFonts w:hint="eastAsia"/>
                <w:color w:val="C00000"/>
                <w:sz w:val="18"/>
                <w:szCs w:val="18"/>
                <w:lang w:val="en-US" w:eastAsia="zh-CN"/>
              </w:rPr>
              <w:t>认真学习</w:t>
            </w:r>
            <w:r>
              <w:rPr>
                <w:rFonts w:hint="eastAsia"/>
                <w:color w:val="C00000"/>
                <w:sz w:val="18"/>
                <w:szCs w:val="18"/>
              </w:rPr>
              <w:t>前述内容</w:t>
            </w:r>
            <w:r>
              <w:rPr>
                <w:rFonts w:hint="eastAsia"/>
                <w:color w:val="C00000"/>
                <w:sz w:val="18"/>
                <w:szCs w:val="18"/>
                <w:lang w:val="en-US" w:eastAsia="zh-CN"/>
              </w:rPr>
              <w:t>并</w:t>
            </w:r>
            <w:r>
              <w:rPr>
                <w:rFonts w:hint="eastAsia"/>
                <w:color w:val="C00000"/>
                <w:sz w:val="18"/>
                <w:szCs w:val="18"/>
              </w:rPr>
              <w:t>抄写一遍</w:t>
            </w:r>
            <w:r>
              <w:rPr>
                <w:rFonts w:hint="eastAsia"/>
                <w:sz w:val="18"/>
                <w:szCs w:val="18"/>
              </w:rPr>
              <w:t>）</w:t>
            </w:r>
          </w:p>
          <w:p w14:paraId="0C776EEC">
            <w:pPr>
              <w:spacing w:line="500" w:lineRule="exact"/>
              <w:rPr>
                <w:rFonts w:hint="eastAsia"/>
                <w:szCs w:val="21"/>
              </w:rPr>
            </w:pPr>
            <w:r>
              <w:rPr>
                <w:rFonts w:hint="eastAsia"/>
                <w:szCs w:val="21"/>
              </w:rPr>
              <w:t xml:space="preserve">                </w:t>
            </w:r>
          </w:p>
          <w:p w14:paraId="64C5781F">
            <w:pPr>
              <w:spacing w:line="500" w:lineRule="exact"/>
              <w:rPr>
                <w:rFonts w:hint="eastAsia"/>
                <w:szCs w:val="21"/>
              </w:rPr>
            </w:pPr>
            <w:r>
              <w:rPr>
                <w:rFonts w:hint="eastAsia"/>
                <w:szCs w:val="21"/>
              </w:rPr>
              <w:t xml:space="preserve"> </w:t>
            </w:r>
          </w:p>
          <w:p w14:paraId="1B15768C">
            <w:pPr>
              <w:spacing w:line="500" w:lineRule="exact"/>
              <w:ind w:firstLine="1680" w:firstLineChars="800"/>
              <w:rPr>
                <w:rFonts w:hint="eastAsia"/>
                <w:szCs w:val="21"/>
              </w:rPr>
            </w:pPr>
            <w:r>
              <w:rPr>
                <w:rFonts w:hint="eastAsia"/>
                <w:szCs w:val="21"/>
              </w:rPr>
              <w:t>签名：                        年     月    日</w:t>
            </w:r>
          </w:p>
        </w:tc>
      </w:tr>
      <w:tr w14:paraId="7F43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980" w:type="dxa"/>
            <w:gridSpan w:val="2"/>
            <w:noWrap w:val="0"/>
            <w:vAlign w:val="center"/>
          </w:tcPr>
          <w:p w14:paraId="176860FA">
            <w:pPr>
              <w:spacing w:line="400" w:lineRule="exact"/>
              <w:jc w:val="center"/>
              <w:rPr>
                <w:rFonts w:hint="eastAsia"/>
                <w:szCs w:val="21"/>
              </w:rPr>
            </w:pPr>
            <w:r>
              <w:rPr>
                <w:rFonts w:hint="eastAsia"/>
                <w:szCs w:val="21"/>
              </w:rPr>
              <w:t>项目负责人</w:t>
            </w:r>
          </w:p>
          <w:p w14:paraId="1B7FD6CE">
            <w:pPr>
              <w:spacing w:line="400" w:lineRule="exact"/>
              <w:jc w:val="center"/>
              <w:rPr>
                <w:rFonts w:hint="eastAsia"/>
                <w:szCs w:val="21"/>
              </w:rPr>
            </w:pPr>
            <w:r>
              <w:rPr>
                <w:rFonts w:hint="eastAsia"/>
                <w:szCs w:val="21"/>
              </w:rPr>
              <w:t>所在单位审核意见</w:t>
            </w:r>
          </w:p>
        </w:tc>
        <w:tc>
          <w:tcPr>
            <w:tcW w:w="7020" w:type="dxa"/>
            <w:gridSpan w:val="7"/>
            <w:noWrap w:val="0"/>
            <w:vAlign w:val="top"/>
          </w:tcPr>
          <w:p w14:paraId="0BC50ED8">
            <w:pPr>
              <w:rPr>
                <w:rFonts w:hint="eastAsia"/>
                <w:sz w:val="18"/>
                <w:szCs w:val="18"/>
              </w:rPr>
            </w:pPr>
            <w:r>
              <w:rPr>
                <w:rFonts w:hint="eastAsia"/>
                <w:sz w:val="18"/>
                <w:szCs w:val="18"/>
              </w:rPr>
              <w:t>（项目负责人所在单位须对</w:t>
            </w:r>
            <w:r>
              <w:rPr>
                <w:rFonts w:hint="eastAsia"/>
                <w:color w:val="C00000"/>
                <w:sz w:val="18"/>
                <w:szCs w:val="18"/>
                <w:lang w:val="en-US" w:eastAsia="zh-CN"/>
              </w:rPr>
              <w:t>项目委托单位是否与项目负责人存在关联进行核查</w:t>
            </w:r>
            <w:r>
              <w:rPr>
                <w:rFonts w:hint="eastAsia"/>
                <w:sz w:val="18"/>
                <w:szCs w:val="18"/>
                <w:lang w:val="en-US" w:eastAsia="zh-CN"/>
              </w:rPr>
              <w:t>，对</w:t>
            </w:r>
            <w:r>
              <w:rPr>
                <w:rFonts w:hint="eastAsia"/>
                <w:sz w:val="18"/>
                <w:szCs w:val="18"/>
              </w:rPr>
              <w:t>该项目的真实性、可行性、项目负责人的能力、诚信情况和合同书的形式及内容提出审核意见）</w:t>
            </w:r>
          </w:p>
          <w:p w14:paraId="4C456B62">
            <w:pPr>
              <w:spacing w:line="400" w:lineRule="exact"/>
              <w:rPr>
                <w:rFonts w:hint="eastAsia"/>
                <w:szCs w:val="21"/>
              </w:rPr>
            </w:pPr>
          </w:p>
          <w:p w14:paraId="4205CF90">
            <w:pPr>
              <w:spacing w:line="400" w:lineRule="exact"/>
              <w:rPr>
                <w:rFonts w:hint="eastAsia"/>
                <w:szCs w:val="21"/>
              </w:rPr>
            </w:pPr>
          </w:p>
          <w:p w14:paraId="6DFA40E2">
            <w:pPr>
              <w:spacing w:line="400" w:lineRule="exact"/>
              <w:ind w:firstLine="315" w:firstLineChars="150"/>
              <w:rPr>
                <w:rFonts w:hint="eastAsia"/>
                <w:szCs w:val="21"/>
              </w:rPr>
            </w:pPr>
            <w:r>
              <w:rPr>
                <w:rFonts w:hint="eastAsia"/>
                <w:szCs w:val="21"/>
              </w:rPr>
              <w:t>审核人：</w:t>
            </w:r>
          </w:p>
          <w:p w14:paraId="1340321D">
            <w:pPr>
              <w:spacing w:line="400" w:lineRule="exact"/>
              <w:ind w:firstLine="315" w:firstLineChars="150"/>
              <w:rPr>
                <w:rFonts w:hint="eastAsia"/>
                <w:szCs w:val="21"/>
              </w:rPr>
            </w:pPr>
            <w:r>
              <w:rPr>
                <w:rFonts w:hint="eastAsia"/>
                <w:szCs w:val="21"/>
              </w:rPr>
              <w:t>项目负责人所在单位公章：                  年     月    日</w:t>
            </w:r>
          </w:p>
        </w:tc>
      </w:tr>
      <w:tr w14:paraId="06DA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980" w:type="dxa"/>
            <w:gridSpan w:val="2"/>
            <w:noWrap w:val="0"/>
            <w:vAlign w:val="center"/>
          </w:tcPr>
          <w:p w14:paraId="1D95F29B">
            <w:pPr>
              <w:spacing w:line="500" w:lineRule="exact"/>
              <w:jc w:val="center"/>
              <w:rPr>
                <w:rFonts w:hint="eastAsia"/>
                <w:szCs w:val="21"/>
              </w:rPr>
            </w:pPr>
            <w:r>
              <w:rPr>
                <w:rFonts w:hint="eastAsia"/>
                <w:szCs w:val="21"/>
              </w:rPr>
              <w:t>科</w:t>
            </w:r>
            <w:r>
              <w:rPr>
                <w:rFonts w:hint="eastAsia"/>
                <w:szCs w:val="21"/>
                <w:lang w:eastAsia="zh-CN"/>
              </w:rPr>
              <w:t>研</w:t>
            </w:r>
            <w:r>
              <w:rPr>
                <w:rFonts w:hint="eastAsia"/>
                <w:szCs w:val="21"/>
              </w:rPr>
              <w:t>处审核意见</w:t>
            </w:r>
          </w:p>
        </w:tc>
        <w:tc>
          <w:tcPr>
            <w:tcW w:w="7020" w:type="dxa"/>
            <w:gridSpan w:val="7"/>
            <w:noWrap w:val="0"/>
            <w:vAlign w:val="top"/>
          </w:tcPr>
          <w:p w14:paraId="5EDFDBF2">
            <w:pPr>
              <w:spacing w:line="500" w:lineRule="exact"/>
              <w:ind w:firstLine="1890" w:firstLineChars="900"/>
              <w:rPr>
                <w:rFonts w:hint="eastAsia"/>
                <w:szCs w:val="21"/>
              </w:rPr>
            </w:pPr>
          </w:p>
          <w:p w14:paraId="5B1E0AF2">
            <w:pPr>
              <w:spacing w:line="500" w:lineRule="exact"/>
              <w:ind w:firstLine="1890" w:firstLineChars="900"/>
              <w:rPr>
                <w:rFonts w:hint="eastAsia"/>
                <w:szCs w:val="21"/>
              </w:rPr>
            </w:pPr>
          </w:p>
          <w:p w14:paraId="7451ABE5">
            <w:pPr>
              <w:spacing w:line="500" w:lineRule="exact"/>
              <w:ind w:firstLine="1890" w:firstLineChars="900"/>
              <w:rPr>
                <w:rFonts w:hint="eastAsia"/>
                <w:szCs w:val="21"/>
              </w:rPr>
            </w:pPr>
          </w:p>
          <w:p w14:paraId="566A0526">
            <w:pPr>
              <w:spacing w:line="400" w:lineRule="exact"/>
              <w:ind w:firstLine="315" w:firstLineChars="150"/>
              <w:rPr>
                <w:rFonts w:hint="eastAsia"/>
                <w:szCs w:val="21"/>
              </w:rPr>
            </w:pPr>
            <w:r>
              <w:rPr>
                <w:rFonts w:hint="eastAsia"/>
                <w:szCs w:val="21"/>
              </w:rPr>
              <w:t>审核人：</w:t>
            </w:r>
          </w:p>
          <w:p w14:paraId="5389606C">
            <w:pPr>
              <w:spacing w:line="500" w:lineRule="exact"/>
              <w:ind w:firstLine="315" w:firstLineChars="150"/>
              <w:rPr>
                <w:rFonts w:hint="eastAsia"/>
                <w:szCs w:val="21"/>
              </w:rPr>
            </w:pPr>
            <w:r>
              <w:rPr>
                <w:rFonts w:hint="eastAsia"/>
                <w:szCs w:val="21"/>
              </w:rPr>
              <w:t>科</w:t>
            </w:r>
            <w:r>
              <w:rPr>
                <w:rFonts w:hint="eastAsia"/>
                <w:szCs w:val="21"/>
                <w:lang w:eastAsia="zh-CN"/>
              </w:rPr>
              <w:t>研</w:t>
            </w:r>
            <w:r>
              <w:rPr>
                <w:rFonts w:hint="eastAsia"/>
                <w:szCs w:val="21"/>
              </w:rPr>
              <w:t>处公章：                 年     月    日</w:t>
            </w:r>
          </w:p>
        </w:tc>
      </w:tr>
      <w:tr w14:paraId="35DA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980" w:type="dxa"/>
            <w:gridSpan w:val="2"/>
            <w:noWrap w:val="0"/>
            <w:vAlign w:val="center"/>
          </w:tcPr>
          <w:p w14:paraId="2E5ADAAB">
            <w:pPr>
              <w:spacing w:line="500" w:lineRule="exact"/>
              <w:jc w:val="center"/>
              <w:rPr>
                <w:rFonts w:hint="eastAsia"/>
                <w:szCs w:val="21"/>
              </w:rPr>
            </w:pPr>
            <w:r>
              <w:rPr>
                <w:rFonts w:hint="eastAsia"/>
                <w:szCs w:val="21"/>
              </w:rPr>
              <w:t>分管校领导意见</w:t>
            </w:r>
          </w:p>
          <w:p w14:paraId="46417F7A">
            <w:pPr>
              <w:spacing w:line="500" w:lineRule="exact"/>
              <w:jc w:val="center"/>
              <w:rPr>
                <w:rFonts w:hint="eastAsia"/>
                <w:szCs w:val="21"/>
              </w:rPr>
            </w:pPr>
            <w:r>
              <w:rPr>
                <w:rFonts w:hint="eastAsia"/>
                <w:sz w:val="18"/>
                <w:szCs w:val="18"/>
              </w:rPr>
              <w:t>（合同金额≥30万元）</w:t>
            </w:r>
          </w:p>
        </w:tc>
        <w:tc>
          <w:tcPr>
            <w:tcW w:w="7020" w:type="dxa"/>
            <w:gridSpan w:val="7"/>
            <w:noWrap w:val="0"/>
            <w:vAlign w:val="top"/>
          </w:tcPr>
          <w:p w14:paraId="1E0470F9">
            <w:pPr>
              <w:spacing w:line="500" w:lineRule="exact"/>
              <w:ind w:firstLine="1890" w:firstLineChars="900"/>
              <w:rPr>
                <w:rFonts w:hint="eastAsia"/>
                <w:szCs w:val="21"/>
              </w:rPr>
            </w:pPr>
          </w:p>
          <w:p w14:paraId="43A13BA7">
            <w:pPr>
              <w:spacing w:line="500" w:lineRule="exact"/>
              <w:ind w:firstLine="1890" w:firstLineChars="900"/>
              <w:rPr>
                <w:rFonts w:hint="eastAsia"/>
                <w:szCs w:val="21"/>
              </w:rPr>
            </w:pPr>
          </w:p>
          <w:p w14:paraId="28BD91CB">
            <w:pPr>
              <w:spacing w:line="500" w:lineRule="exact"/>
              <w:ind w:firstLine="3360" w:firstLineChars="1600"/>
              <w:rPr>
                <w:rFonts w:hint="eastAsia"/>
                <w:szCs w:val="21"/>
              </w:rPr>
            </w:pPr>
          </w:p>
          <w:p w14:paraId="3C749E6C">
            <w:pPr>
              <w:spacing w:line="500" w:lineRule="exact"/>
              <w:ind w:firstLine="3360" w:firstLineChars="1600"/>
              <w:rPr>
                <w:rFonts w:hint="eastAsia"/>
                <w:szCs w:val="21"/>
              </w:rPr>
            </w:pPr>
            <w:r>
              <w:rPr>
                <w:rFonts w:hint="eastAsia"/>
                <w:szCs w:val="21"/>
              </w:rPr>
              <w:t>年     月    日</w:t>
            </w:r>
          </w:p>
        </w:tc>
      </w:tr>
    </w:tbl>
    <w:p w14:paraId="6A7005CE">
      <w:pPr>
        <w:rPr>
          <w:rFonts w:hint="eastAsia"/>
          <w:sz w:val="24"/>
        </w:rPr>
      </w:pPr>
    </w:p>
    <w:p w14:paraId="43D037B2">
      <w:pPr>
        <w:ind w:firstLine="1476" w:firstLineChars="700"/>
        <w:rPr>
          <w:rFonts w:hint="eastAsia"/>
          <w:b/>
          <w:szCs w:val="21"/>
        </w:rPr>
      </w:pPr>
      <w:r>
        <w:rPr>
          <w:rFonts w:hint="eastAsia"/>
          <w:b/>
          <w:szCs w:val="21"/>
        </w:rPr>
        <w:t>（注：此表上交科</w:t>
      </w:r>
      <w:r>
        <w:rPr>
          <w:rFonts w:hint="eastAsia"/>
          <w:b/>
          <w:szCs w:val="21"/>
          <w:lang w:eastAsia="zh-CN"/>
        </w:rPr>
        <w:t>研</w:t>
      </w:r>
      <w:r>
        <w:rPr>
          <w:rFonts w:hint="eastAsia"/>
          <w:b/>
          <w:szCs w:val="21"/>
        </w:rPr>
        <w:t>处时使用A4纸张双面打印）</w:t>
      </w:r>
    </w:p>
    <w:p w14:paraId="6CFDD513">
      <w:pPr>
        <w:spacing w:line="440" w:lineRule="exact"/>
        <w:rPr>
          <w:rFonts w:hint="eastAsia"/>
          <w:szCs w:val="21"/>
        </w:rPr>
      </w:pPr>
    </w:p>
    <w:p w14:paraId="67EBBF43">
      <w:pPr>
        <w:spacing w:line="440" w:lineRule="exact"/>
        <w:ind w:firstLine="210" w:firstLineChars="100"/>
        <w:rPr>
          <w:rFonts w:hint="eastAsia"/>
          <w:szCs w:val="21"/>
        </w:rPr>
      </w:pPr>
      <w:r>
        <w:rPr>
          <w:rFonts w:hint="eastAsia"/>
          <w:szCs w:val="21"/>
        </w:rPr>
        <w:t>关于以上表中合同性质的说明：</w:t>
      </w:r>
    </w:p>
    <w:p w14:paraId="5DE34A26">
      <w:pPr>
        <w:numPr>
          <w:ilvl w:val="0"/>
          <w:numId w:val="0"/>
        </w:numPr>
        <w:spacing w:line="440" w:lineRule="exact"/>
        <w:ind w:left="720" w:leftChars="0" w:hanging="720" w:firstLineChars="0"/>
        <w:rPr>
          <w:rFonts w:hint="eastAsia"/>
          <w:szCs w:val="21"/>
        </w:rPr>
      </w:pPr>
      <w:r>
        <w:rPr>
          <w:rFonts w:hint="default"/>
          <w:kern w:val="2"/>
          <w:sz w:val="21"/>
          <w:szCs w:val="21"/>
          <w:lang w:val="en-US" w:eastAsia="zh-CN" w:bidi="ar-SA"/>
        </w:rPr>
        <w:t>（1）</w:t>
      </w:r>
      <w:r>
        <w:rPr>
          <w:rFonts w:hint="eastAsia"/>
          <w:szCs w:val="21"/>
        </w:rPr>
        <w:t>技术开发：《民法典》第851条规定，技术开发合同是指当事人之间就新技术、新产品、新工艺或者新材料及其系统的研究开发所订立的合同。技术开发合同包括委托开发合同和合作开发合同。</w:t>
      </w:r>
    </w:p>
    <w:p w14:paraId="45B9B9CA">
      <w:pPr>
        <w:numPr>
          <w:ilvl w:val="0"/>
          <w:numId w:val="0"/>
        </w:numPr>
        <w:spacing w:line="440" w:lineRule="exact"/>
        <w:ind w:left="720" w:leftChars="0" w:hanging="720" w:firstLineChars="0"/>
        <w:rPr>
          <w:rFonts w:hint="eastAsia"/>
          <w:szCs w:val="21"/>
        </w:rPr>
      </w:pPr>
      <w:r>
        <w:rPr>
          <w:rFonts w:hint="default"/>
          <w:kern w:val="2"/>
          <w:sz w:val="21"/>
          <w:szCs w:val="21"/>
          <w:lang w:val="en-US" w:eastAsia="zh-CN" w:bidi="ar-SA"/>
        </w:rPr>
        <w:t>（2）</w:t>
      </w:r>
      <w:r>
        <w:rPr>
          <w:rFonts w:hint="eastAsia"/>
          <w:szCs w:val="21"/>
        </w:rPr>
        <w:t>技术转让：《民法典》第862条、863条规定，技术转让合同包括专利权转让、专利申请权转让、技术秘密转让、专利实施许可合同。</w:t>
      </w:r>
    </w:p>
    <w:p w14:paraId="1510591B">
      <w:pPr>
        <w:numPr>
          <w:ilvl w:val="0"/>
          <w:numId w:val="0"/>
        </w:numPr>
        <w:spacing w:line="440" w:lineRule="exact"/>
        <w:ind w:left="720" w:leftChars="0" w:hanging="720" w:firstLineChars="0"/>
        <w:rPr>
          <w:rFonts w:hint="eastAsia"/>
          <w:szCs w:val="21"/>
        </w:rPr>
      </w:pPr>
      <w:r>
        <w:rPr>
          <w:rFonts w:hint="default"/>
          <w:kern w:val="2"/>
          <w:sz w:val="21"/>
          <w:szCs w:val="21"/>
          <w:lang w:val="en-US" w:eastAsia="zh-CN" w:bidi="ar-SA"/>
        </w:rPr>
        <w:t>（3）</w:t>
      </w:r>
      <w:r>
        <w:rPr>
          <w:rFonts w:hint="eastAsia"/>
          <w:szCs w:val="21"/>
        </w:rPr>
        <w:t>技术咨询：《民法典》第878条规定，技术咨询合同包括就特定技术项目提供可行性论证、技术预测、专题技术调查、分析评价报告等合同。</w:t>
      </w:r>
    </w:p>
    <w:p w14:paraId="3CDE9AD6">
      <w:pPr>
        <w:numPr>
          <w:ilvl w:val="0"/>
          <w:numId w:val="0"/>
        </w:numPr>
        <w:spacing w:line="440" w:lineRule="exact"/>
        <w:ind w:left="720" w:leftChars="0" w:hanging="720" w:firstLineChars="0"/>
        <w:rPr>
          <w:rFonts w:hint="eastAsia"/>
          <w:szCs w:val="21"/>
        </w:rPr>
      </w:pPr>
      <w:r>
        <w:rPr>
          <w:rFonts w:hint="default"/>
          <w:kern w:val="2"/>
          <w:sz w:val="21"/>
          <w:szCs w:val="21"/>
          <w:lang w:val="en-US" w:eastAsia="zh-CN" w:bidi="ar-SA"/>
        </w:rPr>
        <w:t>（4）</w:t>
      </w:r>
      <w:r>
        <w:rPr>
          <w:rFonts w:hint="eastAsia"/>
          <w:szCs w:val="21"/>
        </w:rPr>
        <w:t>技术服务：《民法典》第878条规定，技术服务合同是指当事人一方以技术知识为另一方解决特定技术问题所订立的合同，不包括建设工程合同和承揽合同。</w:t>
      </w:r>
    </w:p>
    <w:p w14:paraId="423C764E">
      <w:pPr>
        <w:numPr>
          <w:ilvl w:val="0"/>
          <w:numId w:val="0"/>
        </w:numPr>
        <w:spacing w:line="440" w:lineRule="exact"/>
        <w:ind w:left="720" w:leftChars="0" w:hanging="720" w:firstLineChars="0"/>
        <w:rPr>
          <w:rFonts w:hint="eastAsia"/>
          <w:szCs w:val="21"/>
        </w:rPr>
      </w:pPr>
      <w:r>
        <w:rPr>
          <w:rFonts w:hint="default"/>
          <w:kern w:val="2"/>
          <w:sz w:val="21"/>
          <w:szCs w:val="21"/>
          <w:lang w:val="en-US" w:eastAsia="zh-CN" w:bidi="ar-SA"/>
        </w:rPr>
        <w:t>（5）</w:t>
      </w:r>
      <w:r>
        <w:rPr>
          <w:rFonts w:hint="eastAsia"/>
          <w:szCs w:val="21"/>
        </w:rPr>
        <w:t>其他：除上述“四技”以外的情况。</w:t>
      </w:r>
    </w:p>
    <w:p w14:paraId="1893342C">
      <w:pPr>
        <w:numPr>
          <w:ilvl w:val="0"/>
          <w:numId w:val="0"/>
        </w:numPr>
        <w:spacing w:line="440" w:lineRule="exact"/>
        <w:ind w:left="720" w:leftChars="0" w:hanging="720" w:firstLineChars="0"/>
        <w:rPr>
          <w:rFonts w:hint="eastAsia" w:ascii="Times New Roman" w:hAnsi="Times New Roman" w:eastAsia="宋体" w:cs="Times New Roman"/>
          <w:color w:val="C00000"/>
          <w:szCs w:val="21"/>
        </w:rPr>
      </w:pPr>
      <w:r>
        <w:rPr>
          <w:rFonts w:hint="default"/>
          <w:kern w:val="2"/>
          <w:sz w:val="21"/>
          <w:szCs w:val="21"/>
          <w:lang w:val="en-US" w:eastAsia="zh-CN" w:bidi="ar-SA"/>
        </w:rPr>
        <w:t>（6）</w:t>
      </w:r>
      <w:r>
        <w:rPr>
          <w:rFonts w:hint="eastAsia" w:ascii="Times New Roman" w:hAnsi="Times New Roman" w:eastAsia="宋体" w:cs="Times New Roman"/>
          <w:color w:val="C00000"/>
          <w:szCs w:val="21"/>
          <w:lang w:val="en-US" w:eastAsia="zh-CN"/>
        </w:rPr>
        <w:t>关联企业：是指</w:t>
      </w:r>
      <w:r>
        <w:rPr>
          <w:rFonts w:hint="default" w:ascii="Times New Roman" w:hAnsi="Times New Roman" w:eastAsia="宋体" w:cs="Times New Roman"/>
          <w:color w:val="C00000"/>
          <w:szCs w:val="21"/>
        </w:rPr>
        <w:t>企业与项目负责人之间存在股权关联、亲属关系或实际控制关系</w:t>
      </w:r>
      <w:r>
        <w:rPr>
          <w:rFonts w:hint="eastAsia" w:ascii="Times New Roman" w:hAnsi="Times New Roman" w:eastAsia="宋体" w:cs="Times New Roman"/>
          <w:color w:val="C00000"/>
          <w:szCs w:val="21"/>
          <w:lang w:val="en-US" w:eastAsia="zh-CN"/>
        </w:rPr>
        <w:t>。</w:t>
      </w:r>
    </w:p>
    <w:p w14:paraId="26669C90">
      <w:pPr>
        <w:spacing w:line="440" w:lineRule="exact"/>
        <w:rPr>
          <w:rFonts w:hint="eastAsia"/>
          <w:szCs w:val="21"/>
        </w:rPr>
      </w:pPr>
    </w:p>
    <w:p w14:paraId="71B3F63C">
      <w:pPr>
        <w:spacing w:line="440" w:lineRule="exact"/>
        <w:rPr>
          <w:rFonts w:hint="eastAsia"/>
          <w:szCs w:val="21"/>
        </w:rPr>
      </w:pPr>
    </w:p>
    <w:p w14:paraId="521901D5">
      <w:pPr>
        <w:spacing w:line="500" w:lineRule="exact"/>
        <w:rPr>
          <w:rFonts w:hint="eastAsia"/>
          <w:sz w:val="24"/>
        </w:rPr>
      </w:pPr>
    </w:p>
    <w:p w14:paraId="326FAF43">
      <w:pPr>
        <w:spacing w:line="500" w:lineRule="exact"/>
        <w:rPr>
          <w:rFonts w:hint="eastAsia"/>
          <w:sz w:val="24"/>
        </w:rPr>
      </w:pPr>
      <w:bookmarkStart w:id="0" w:name="_GoBack"/>
      <w:bookmarkEnd w:id="0"/>
    </w:p>
    <w:p w14:paraId="6B625394">
      <w:pPr>
        <w:spacing w:line="500" w:lineRule="exact"/>
        <w:rPr>
          <w:rFonts w:hint="eastAsia"/>
          <w:sz w:val="24"/>
        </w:rPr>
      </w:pPr>
    </w:p>
    <w:p w14:paraId="433EDD5B">
      <w:pPr>
        <w:spacing w:line="500" w:lineRule="exact"/>
        <w:rPr>
          <w:rFonts w:hint="eastAsia"/>
          <w:sz w:val="24"/>
        </w:rPr>
      </w:pPr>
    </w:p>
    <w:p w14:paraId="7743CF36">
      <w:pPr>
        <w:spacing w:line="500" w:lineRule="exact"/>
        <w:rPr>
          <w:rFonts w:hint="eastAsia"/>
          <w:sz w:val="24"/>
        </w:rPr>
      </w:pPr>
    </w:p>
    <w:p w14:paraId="3A5ED5C0"/>
    <w:sectPr>
      <w:footerReference r:id="rId3" w:type="default"/>
      <w:footerReference r:id="rId4" w:type="even"/>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AC97E">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3E67FF4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21E5D">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04E1F15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lZjcyOWI0M2RmNDE4OTc1MTY3M2QwZDdlOWQwM2EifQ=="/>
  </w:docVars>
  <w:rsids>
    <w:rsidRoot w:val="0079342E"/>
    <w:rsid w:val="00015C3A"/>
    <w:rsid w:val="00063087"/>
    <w:rsid w:val="00083676"/>
    <w:rsid w:val="00093558"/>
    <w:rsid w:val="00096008"/>
    <w:rsid w:val="000D2123"/>
    <w:rsid w:val="00141F09"/>
    <w:rsid w:val="00165F4F"/>
    <w:rsid w:val="00193AF8"/>
    <w:rsid w:val="001957DC"/>
    <w:rsid w:val="001C51A0"/>
    <w:rsid w:val="00297CD9"/>
    <w:rsid w:val="002B30B8"/>
    <w:rsid w:val="002C6F46"/>
    <w:rsid w:val="0033628D"/>
    <w:rsid w:val="0044745F"/>
    <w:rsid w:val="00474ED7"/>
    <w:rsid w:val="004B08D8"/>
    <w:rsid w:val="004F5894"/>
    <w:rsid w:val="00552EEF"/>
    <w:rsid w:val="005E32F3"/>
    <w:rsid w:val="00636F9E"/>
    <w:rsid w:val="00661DE7"/>
    <w:rsid w:val="00750D7A"/>
    <w:rsid w:val="00771CCB"/>
    <w:rsid w:val="0079342E"/>
    <w:rsid w:val="007B64D4"/>
    <w:rsid w:val="007C5125"/>
    <w:rsid w:val="007D7B02"/>
    <w:rsid w:val="007E05D5"/>
    <w:rsid w:val="008043E5"/>
    <w:rsid w:val="008F6D4B"/>
    <w:rsid w:val="00926718"/>
    <w:rsid w:val="009A2349"/>
    <w:rsid w:val="00A17D08"/>
    <w:rsid w:val="00A93BBC"/>
    <w:rsid w:val="00AB1A31"/>
    <w:rsid w:val="00B2273E"/>
    <w:rsid w:val="00B94BA7"/>
    <w:rsid w:val="00BB152F"/>
    <w:rsid w:val="00BD5F51"/>
    <w:rsid w:val="00BF3EA0"/>
    <w:rsid w:val="00C60863"/>
    <w:rsid w:val="00D3650C"/>
    <w:rsid w:val="00DE1A18"/>
    <w:rsid w:val="00E524E7"/>
    <w:rsid w:val="00ED3F26"/>
    <w:rsid w:val="00EE1B6E"/>
    <w:rsid w:val="00EF580D"/>
    <w:rsid w:val="00F40FE7"/>
    <w:rsid w:val="00FC725B"/>
    <w:rsid w:val="00FF0F0E"/>
    <w:rsid w:val="1D5C4168"/>
    <w:rsid w:val="1EBC3110"/>
    <w:rsid w:val="20814761"/>
    <w:rsid w:val="30370320"/>
    <w:rsid w:val="397C261B"/>
    <w:rsid w:val="477C5AB5"/>
    <w:rsid w:val="4AAB4046"/>
    <w:rsid w:val="4FC9339F"/>
    <w:rsid w:val="54520227"/>
    <w:rsid w:val="596F42F4"/>
    <w:rsid w:val="5F4B3135"/>
    <w:rsid w:val="705841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841</Words>
  <Characters>862</Characters>
  <Lines>7</Lines>
  <Paragraphs>2</Paragraphs>
  <TotalTime>3</TotalTime>
  <ScaleCrop>false</ScaleCrop>
  <LinksUpToDate>false</LinksUpToDate>
  <CharactersWithSpaces>1046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2022-04-07T08:01:00Z</dcterms:created>
  <dc:creator>walkinnet</dc:creator>
  <cp:lastModifiedBy>科技柯珍堂</cp:lastModifiedBy>
  <cp:lastPrinted>2022-04-07T10:27:00Z</cp:lastPrinted>
  <dcterms:modified xsi:type="dcterms:W3CDTF">2026-07-17T01:48:08Z</dcterms:modified>
  <dc:title>黄冈师范学院横向科研项目申报表</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267C978A7AA4441DA5E54E97239C82D1_13</vt:lpwstr>
  </property>
  <property fmtid="{D5CDD505-2E9C-101B-9397-08002B2CF9AE}" pid="4" name="KSOTemplateDocerSaveRecord">
    <vt:lpwstr>eyJoZGlkIjoiZmIyNzBjODhhN2U0MTVjYjg5ZGQ1YTdlNzk1NjFmZjgiLCJ1c2VySWQiOiIxNjkxMjM4OTAwIn0=</vt:lpwstr>
  </property>
</Properties>
</file>