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eastAsia="zh-CN"/>
        </w:rPr>
        <w:t>附件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“金银花蒸馏副产物高值化利用关键技术与产业化利用”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项目公示材料</w:t>
      </w:r>
    </w:p>
    <w:bookmarkEnd w:id="0"/>
    <w:p>
      <w:pPr>
        <w:rPr>
          <w:rFonts w:hint="eastAsia" w:ascii="Times New Roman" w:hAnsi="Times New Roman" w:eastAsia="宋体" w:cs="Times New Roman"/>
          <w:szCs w:val="24"/>
          <w:lang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项目名称：金银花蒸馏副产物高值化利用关键技术与产业化利用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提名者：湖北省教育厅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提名等级：湖北省科学技术进步奖三等奖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主要知识产权和标准规范等目录: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7"/>
        <w:gridCol w:w="743"/>
        <w:gridCol w:w="1164"/>
        <w:gridCol w:w="674"/>
        <w:gridCol w:w="1119"/>
        <w:gridCol w:w="851"/>
        <w:gridCol w:w="992"/>
        <w:gridCol w:w="836"/>
        <w:gridCol w:w="729"/>
        <w:gridCol w:w="9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7" w:hRule="exact"/>
          <w:jc w:val="center"/>
        </w:trPr>
        <w:tc>
          <w:tcPr>
            <w:tcW w:w="17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序号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444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知识产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权（标准）类别</w:t>
            </w:r>
          </w:p>
        </w:tc>
        <w:tc>
          <w:tcPr>
            <w:tcW w:w="696" w:type="pct"/>
            <w:tcBorders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知识产权（标准）具体名称</w:t>
            </w:r>
          </w:p>
        </w:tc>
        <w:tc>
          <w:tcPr>
            <w:tcW w:w="403" w:type="pct"/>
            <w:tcBorders>
              <w:lef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国家</w:t>
            </w:r>
          </w:p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（地区）</w:t>
            </w:r>
          </w:p>
        </w:tc>
        <w:tc>
          <w:tcPr>
            <w:tcW w:w="669" w:type="pct"/>
            <w:tcBorders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授权号（标准编号）</w:t>
            </w:r>
          </w:p>
        </w:tc>
        <w:tc>
          <w:tcPr>
            <w:tcW w:w="509" w:type="pct"/>
            <w:tcBorders>
              <w:lef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授权（标准实施）日期</w:t>
            </w:r>
          </w:p>
        </w:tc>
        <w:tc>
          <w:tcPr>
            <w:tcW w:w="593" w:type="pct"/>
            <w:tcBorders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证书编号（标准批准发布部门）</w:t>
            </w:r>
          </w:p>
        </w:tc>
        <w:tc>
          <w:tcPr>
            <w:tcW w:w="50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权利人（标准起草单位）</w:t>
            </w:r>
          </w:p>
        </w:tc>
        <w:tc>
          <w:tcPr>
            <w:tcW w:w="43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发明人（标准起草人）</w:t>
            </w:r>
          </w:p>
        </w:tc>
        <w:tc>
          <w:tcPr>
            <w:tcW w:w="572" w:type="pct"/>
            <w:tcBorders>
              <w:lef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发明专利（标准）有效状态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</w:t>
            </w:r>
          </w:p>
        </w:tc>
        <w:tc>
          <w:tcPr>
            <w:tcW w:w="4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发明专利</w:t>
            </w:r>
          </w:p>
        </w:tc>
        <w:tc>
          <w:tcPr>
            <w:tcW w:w="69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一种提高金银花蒸馏残液中绿原酸含量的方法</w:t>
            </w:r>
          </w:p>
        </w:tc>
        <w:tc>
          <w:tcPr>
            <w:tcW w:w="40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ZL201811608853.8</w:t>
            </w:r>
          </w:p>
        </w:tc>
        <w:tc>
          <w:tcPr>
            <w:tcW w:w="50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2020-12-01</w:t>
            </w:r>
          </w:p>
        </w:tc>
        <w:tc>
          <w:tcPr>
            <w:tcW w:w="59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国家知识产权局</w:t>
            </w:r>
          </w:p>
        </w:tc>
        <w:tc>
          <w:tcPr>
            <w:tcW w:w="5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湖北楚天舒药业有限公司</w:t>
            </w:r>
          </w:p>
        </w:tc>
        <w:tc>
          <w:tcPr>
            <w:tcW w:w="4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向福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、方元平、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吴伟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何峰</w:t>
            </w:r>
          </w:p>
        </w:tc>
        <w:tc>
          <w:tcPr>
            <w:tcW w:w="57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发明专利</w:t>
            </w:r>
          </w:p>
        </w:tc>
        <w:tc>
          <w:tcPr>
            <w:tcW w:w="69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一种从金银花露残液中提取和分离绿原酸与木犀草苷的方法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ZL201510962167.0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2018-09-21</w:t>
            </w:r>
          </w:p>
        </w:tc>
        <w:tc>
          <w:tcPr>
            <w:tcW w:w="59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国家知识产权局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湖北楚天舒药业有限公司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吴伟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向福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, 石长萍, 叶新潮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3</w:t>
            </w:r>
          </w:p>
        </w:tc>
        <w:tc>
          <w:tcPr>
            <w:tcW w:w="4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企业标准</w:t>
            </w:r>
          </w:p>
        </w:tc>
        <w:tc>
          <w:tcPr>
            <w:tcW w:w="69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金银花凉茶</w:t>
            </w:r>
          </w:p>
        </w:tc>
        <w:tc>
          <w:tcPr>
            <w:tcW w:w="40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Q/HCTS 0013S-2023</w:t>
            </w:r>
          </w:p>
        </w:tc>
        <w:tc>
          <w:tcPr>
            <w:tcW w:w="50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2023-08-01</w:t>
            </w:r>
          </w:p>
        </w:tc>
        <w:tc>
          <w:tcPr>
            <w:tcW w:w="59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湖北省卫健委</w:t>
            </w:r>
          </w:p>
        </w:tc>
        <w:tc>
          <w:tcPr>
            <w:tcW w:w="5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湖北楚天舒药业有限公司</w:t>
            </w:r>
          </w:p>
        </w:tc>
        <w:tc>
          <w:tcPr>
            <w:tcW w:w="4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叶冬三</w:t>
            </w:r>
          </w:p>
        </w:tc>
        <w:tc>
          <w:tcPr>
            <w:tcW w:w="57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企业标准</w:t>
            </w:r>
          </w:p>
        </w:tc>
        <w:tc>
          <w:tcPr>
            <w:tcW w:w="69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金银花汁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Q/HCTS 0008S-2023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2023-08-01</w:t>
            </w:r>
          </w:p>
        </w:tc>
        <w:tc>
          <w:tcPr>
            <w:tcW w:w="59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湖北省卫健委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湖北楚天舒药业有限公司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叶冬三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5</w:t>
            </w:r>
          </w:p>
        </w:tc>
        <w:tc>
          <w:tcPr>
            <w:tcW w:w="4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企业标准</w:t>
            </w:r>
          </w:p>
        </w:tc>
        <w:tc>
          <w:tcPr>
            <w:tcW w:w="69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菊花露</w:t>
            </w:r>
          </w:p>
        </w:tc>
        <w:tc>
          <w:tcPr>
            <w:tcW w:w="40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Q/HCTS 0003S-2023</w:t>
            </w:r>
          </w:p>
        </w:tc>
        <w:tc>
          <w:tcPr>
            <w:tcW w:w="50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2023-08-01</w:t>
            </w:r>
          </w:p>
        </w:tc>
        <w:tc>
          <w:tcPr>
            <w:tcW w:w="59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湖北省卫健委</w:t>
            </w:r>
          </w:p>
        </w:tc>
        <w:tc>
          <w:tcPr>
            <w:tcW w:w="5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湖北楚天舒药业有限公司</w:t>
            </w:r>
          </w:p>
        </w:tc>
        <w:tc>
          <w:tcPr>
            <w:tcW w:w="4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叶冬三</w:t>
            </w:r>
          </w:p>
        </w:tc>
        <w:tc>
          <w:tcPr>
            <w:tcW w:w="57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6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企业标准</w:t>
            </w:r>
          </w:p>
        </w:tc>
        <w:tc>
          <w:tcPr>
            <w:tcW w:w="69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维C银花露饮料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Q/HCTS 0002S-2023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2023-08-01</w:t>
            </w:r>
          </w:p>
        </w:tc>
        <w:tc>
          <w:tcPr>
            <w:tcW w:w="59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湖北省卫健委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湖北楚天舒药业有限公司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叶冬三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7</w:t>
            </w:r>
          </w:p>
        </w:tc>
        <w:tc>
          <w:tcPr>
            <w:tcW w:w="4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企业标准</w:t>
            </w:r>
          </w:p>
        </w:tc>
        <w:tc>
          <w:tcPr>
            <w:tcW w:w="69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山银花露</w:t>
            </w:r>
          </w:p>
        </w:tc>
        <w:tc>
          <w:tcPr>
            <w:tcW w:w="40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Q/HCTS 0012S-2023</w:t>
            </w:r>
          </w:p>
        </w:tc>
        <w:tc>
          <w:tcPr>
            <w:tcW w:w="50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2023-08-01</w:t>
            </w:r>
          </w:p>
        </w:tc>
        <w:tc>
          <w:tcPr>
            <w:tcW w:w="59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湖北省卫健委</w:t>
            </w:r>
          </w:p>
        </w:tc>
        <w:tc>
          <w:tcPr>
            <w:tcW w:w="5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湖北楚天舒药业有限公司</w:t>
            </w:r>
          </w:p>
        </w:tc>
        <w:tc>
          <w:tcPr>
            <w:tcW w:w="4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叶冬三</w:t>
            </w:r>
          </w:p>
        </w:tc>
        <w:tc>
          <w:tcPr>
            <w:tcW w:w="57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论文</w:t>
            </w:r>
          </w:p>
        </w:tc>
        <w:tc>
          <w:tcPr>
            <w:tcW w:w="69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利用金银花蒸馏残液生物转化绿原酸工艺优化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/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ascii="仿宋_GB2312" w:hAnsi="Times New Roman" w:eastAsia="仿宋_GB2312" w:cs="Times New Roman"/>
                <w:szCs w:val="24"/>
              </w:rPr>
              <w:t>2019-09-25</w:t>
            </w:r>
          </w:p>
        </w:tc>
        <w:tc>
          <w:tcPr>
            <w:tcW w:w="59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中国酿造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黄冈师范学院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张枫源，代珍珠，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向福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，李俊贤，谢实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发表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9</w:t>
            </w:r>
          </w:p>
        </w:tc>
        <w:tc>
          <w:tcPr>
            <w:tcW w:w="4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论文</w:t>
            </w:r>
          </w:p>
        </w:tc>
        <w:tc>
          <w:tcPr>
            <w:tcW w:w="69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利用金银花蒸馏残液生物转化总黄酮工艺优化</w:t>
            </w:r>
          </w:p>
        </w:tc>
        <w:tc>
          <w:tcPr>
            <w:tcW w:w="40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/</w:t>
            </w:r>
          </w:p>
        </w:tc>
        <w:tc>
          <w:tcPr>
            <w:tcW w:w="50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ascii="仿宋_GB2312" w:hAnsi="Times New Roman" w:eastAsia="仿宋_GB2312" w:cs="Times New Roman"/>
                <w:szCs w:val="24"/>
              </w:rPr>
              <w:t>2019-08-25</w:t>
            </w:r>
          </w:p>
        </w:tc>
        <w:tc>
          <w:tcPr>
            <w:tcW w:w="59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中国酿造</w:t>
            </w:r>
          </w:p>
        </w:tc>
        <w:tc>
          <w:tcPr>
            <w:tcW w:w="5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黄冈师范学院</w:t>
            </w:r>
          </w:p>
        </w:tc>
        <w:tc>
          <w:tcPr>
            <w:tcW w:w="4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鲁司卿，余晨敏，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向福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，熊天涵，曹城，胡宗涛，周立金</w:t>
            </w:r>
          </w:p>
        </w:tc>
        <w:tc>
          <w:tcPr>
            <w:tcW w:w="57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发表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10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论文</w:t>
            </w:r>
          </w:p>
        </w:tc>
        <w:tc>
          <w:tcPr>
            <w:tcW w:w="69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金银花提取液通过改善肠道微生物和增强肠粘膜免疫促进宿主健康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/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ascii="仿宋_GB2312" w:hAnsi="Times New Roman" w:eastAsia="仿宋_GB2312" w:cs="Times New Roman"/>
                <w:szCs w:val="24"/>
              </w:rPr>
              <w:t>2020-03-25</w:t>
            </w:r>
          </w:p>
        </w:tc>
        <w:tc>
          <w:tcPr>
            <w:tcW w:w="59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基因组学与应用生物学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黄冈师范学院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杨晓满，张枫源，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向福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，代珍珠，余晨敏，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李世升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发表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主要完成人：向福、叶冬三、吴伟、何峰、李世升、叶拓、胡婷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主要完成单位：黄冈师范学院、湖北楚天舒药业有限公司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ZjcyOWI0M2RmNDE4OTc1MTY3M2QwZDdlOWQwM2EifQ=="/>
  </w:docVars>
  <w:rsids>
    <w:rsidRoot w:val="00F96EB0"/>
    <w:rsid w:val="00010C2D"/>
    <w:rsid w:val="002D4245"/>
    <w:rsid w:val="002E0E85"/>
    <w:rsid w:val="002E2942"/>
    <w:rsid w:val="00384E22"/>
    <w:rsid w:val="00517BB0"/>
    <w:rsid w:val="005407B7"/>
    <w:rsid w:val="00561286"/>
    <w:rsid w:val="005D623E"/>
    <w:rsid w:val="008E1163"/>
    <w:rsid w:val="00D45CC7"/>
    <w:rsid w:val="00D52299"/>
    <w:rsid w:val="00DC058B"/>
    <w:rsid w:val="00F40588"/>
    <w:rsid w:val="00F96EB0"/>
    <w:rsid w:val="00FD39BC"/>
    <w:rsid w:val="10216577"/>
    <w:rsid w:val="1C8925AF"/>
    <w:rsid w:val="24F31813"/>
    <w:rsid w:val="2A1F4553"/>
    <w:rsid w:val="2C025EDA"/>
    <w:rsid w:val="6390559E"/>
    <w:rsid w:val="6860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158</Words>
  <Characters>902</Characters>
  <Lines>7</Lines>
  <Paragraphs>2</Paragraphs>
  <TotalTime>60</TotalTime>
  <ScaleCrop>false</ScaleCrop>
  <LinksUpToDate>false</LinksUpToDate>
  <CharactersWithSpaces>1058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2024-05-03T08:12:00Z</dcterms:created>
  <dc:creator>administrator</dc:creator>
  <cp:lastModifiedBy>晚晚</cp:lastModifiedBy>
  <dcterms:modified xsi:type="dcterms:W3CDTF">2024-05-06T02:33:25Z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67D6B8A5FCA3483990C06E60E8BA6F14_13</vt:lpwstr>
  </property>
</Properties>
</file>