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adjustRightInd w:val="0"/>
        <w:snapToGrid w:val="0"/>
        <w:spacing w:line="600" w:lineRule="exact"/>
        <w:rPr>
          <w:rFonts w:hint="eastAsia" w:ascii="黑体" w:hAnsi="黑体" w:eastAsia="黑体" w:cs="方正小标宋简体"/>
          <w:color w:val="auto"/>
          <w:sz w:val="32"/>
          <w:szCs w:val="32"/>
          <w:highlight w:val="none"/>
          <w:lang w:val="en-US" w:eastAsia="zh-CN"/>
        </w:rPr>
      </w:pPr>
      <w:bookmarkStart w:id="0" w:name="_GoBack"/>
      <w:bookmarkEnd w:id="0"/>
      <w:r>
        <w:rPr>
          <w:rFonts w:hint="eastAsia" w:ascii="黑体" w:hAnsi="黑体" w:eastAsia="黑体" w:cs="方正小标宋简体"/>
          <w:color w:val="auto"/>
          <w:sz w:val="32"/>
          <w:szCs w:val="32"/>
          <w:highlight w:val="none"/>
        </w:rPr>
        <w:t>附件</w:t>
      </w:r>
      <w:r>
        <w:rPr>
          <w:rFonts w:hint="eastAsia" w:ascii="黑体" w:hAnsi="黑体" w:eastAsia="黑体" w:cs="方正小标宋简体"/>
          <w:color w:val="auto"/>
          <w:sz w:val="32"/>
          <w:szCs w:val="32"/>
          <w:highlight w:val="none"/>
          <w:lang w:val="en-US" w:eastAsia="zh-CN"/>
        </w:rPr>
        <w:t>1：</w:t>
      </w:r>
    </w:p>
    <w:p>
      <w:pPr>
        <w:adjustRightInd w:val="0"/>
        <w:snapToGrid w:val="0"/>
        <w:spacing w:line="600" w:lineRule="exact"/>
        <w:rPr>
          <w:rFonts w:hint="eastAsia" w:ascii="仿宋_GB2312" w:hAnsi="方正小标宋简体" w:cs="方正小标宋简体"/>
          <w:color w:val="auto"/>
          <w:szCs w:val="32"/>
          <w:highlight w:val="none"/>
        </w:rPr>
      </w:pPr>
    </w:p>
    <w:p>
      <w:pPr>
        <w:adjustRightInd w:val="0"/>
        <w:snapToGrid w:val="0"/>
        <w:spacing w:line="600" w:lineRule="exact"/>
        <w:jc w:val="center"/>
        <w:rPr>
          <w:rFonts w:hint="eastAsia" w:ascii="方正小标宋_GBK" w:hAnsi="方正小标宋简体" w:eastAsia="方正小标宋_GBK" w:cs="方正小标宋简体"/>
          <w:color w:val="auto"/>
          <w:sz w:val="44"/>
          <w:szCs w:val="44"/>
          <w:highlight w:val="none"/>
        </w:rPr>
      </w:pPr>
      <w:r>
        <w:rPr>
          <w:rFonts w:hint="eastAsia" w:ascii="方正小标宋_GBK" w:hAnsi="方正小标宋简体" w:eastAsia="方正小标宋_GBK" w:cs="方正小标宋简体"/>
          <w:color w:val="auto"/>
          <w:sz w:val="44"/>
          <w:szCs w:val="44"/>
          <w:highlight w:val="none"/>
        </w:rPr>
        <w:t>2025年黄冈市市级技术攻关项目申报指南</w:t>
      </w:r>
    </w:p>
    <w:p>
      <w:pPr>
        <w:numPr>
          <w:ilvl w:val="0"/>
          <w:numId w:val="0"/>
        </w:numPr>
        <w:rPr>
          <w:rFonts w:hint="eastAsia" w:ascii="仿宋_GB2312" w:hAnsi="仿宋_GB2312" w:eastAsia="仿宋_GB2312" w:cs="仿宋_GB2312"/>
          <w:color w:val="auto"/>
          <w:sz w:val="32"/>
          <w:szCs w:val="32"/>
          <w:highlight w:val="none"/>
          <w:lang w:val="en-US" w:eastAsia="zh-CN"/>
        </w:rPr>
      </w:pP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方正黑体_GBK"/>
          <w:color w:val="auto"/>
          <w:sz w:val="32"/>
          <w:szCs w:val="32"/>
          <w:highlight w:val="none"/>
          <w:lang w:val="en-US" w:eastAsia="zh-CN"/>
        </w:rPr>
      </w:pPr>
      <w:r>
        <w:rPr>
          <w:rFonts w:hint="eastAsia" w:ascii="黑体" w:hAnsi="黑体" w:eastAsia="黑体" w:cs="方正黑体_GBK"/>
          <w:color w:val="auto"/>
          <w:sz w:val="32"/>
          <w:szCs w:val="32"/>
          <w:highlight w:val="none"/>
          <w:lang w:val="en-US" w:eastAsia="zh-CN"/>
        </w:rPr>
        <w:t>一、高新技术领域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楷体_GB2312" w:hAnsi="仿宋" w:eastAsia="楷体_GB2312" w:cs="Times New Roman"/>
          <w:b/>
          <w:bCs/>
          <w:color w:val="auto"/>
          <w:sz w:val="32"/>
          <w:szCs w:val="32"/>
          <w:highlight w:val="none"/>
          <w:lang w:val="en-US" w:eastAsia="zh-CN" w:bidi="ar"/>
        </w:rPr>
      </w:pPr>
      <w:r>
        <w:rPr>
          <w:rFonts w:hint="eastAsia" w:ascii="楷体_GB2312" w:hAnsi="仿宋" w:eastAsia="楷体_GB2312" w:cs="Times New Roman"/>
          <w:b/>
          <w:bCs/>
          <w:color w:val="auto"/>
          <w:sz w:val="32"/>
          <w:szCs w:val="32"/>
          <w:highlight w:val="none"/>
          <w:lang w:val="en-US" w:eastAsia="zh-CN" w:bidi="ar"/>
        </w:rPr>
        <w:t>装备制造</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1.智能制造与工业机器人领域，智能制造系统集成、工业机器人研发与应用，推动机械装备的智能化升级。</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2.增材制造与工业互联网领域，增材制造技术、工业互联网平台研发与应用，提升制造业的数字化水平。</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3.机械装备技术及配套领域，建筑、船舶、电力、冶金、矿山等领域的机械装备技术及配套研发与应用，推动汽车及零部件关键技术研究。</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4.高性能材料与表面处理技术领域，高性能材料的研发与应用，如金属材料、无机非金属材料、有机材料等；材料表面处理技术的研究与应用，如表面涂层、表面改性等，提高材料的耐磨性、耐腐蚀性等性能。</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5.复合材料与轻量化技术领域，复合材料的研发与应用，探索其在不同领域的应用潜力，如轻量化、高强度等方面的研究。</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6.其它研究内容。</w:t>
      </w:r>
    </w:p>
    <w:p>
      <w:pPr>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仿宋" w:eastAsia="楷体_GB2312" w:cs="Times New Roman"/>
          <w:b/>
          <w:bCs/>
          <w:color w:val="auto"/>
          <w:sz w:val="32"/>
          <w:szCs w:val="32"/>
          <w:highlight w:val="none"/>
          <w:lang w:val="en-US" w:eastAsia="zh-CN" w:bidi="ar"/>
        </w:rPr>
      </w:pPr>
      <w:r>
        <w:rPr>
          <w:rFonts w:hint="eastAsia" w:ascii="楷体_GB2312" w:hAnsi="仿宋" w:eastAsia="楷体_GB2312" w:cs="Times New Roman"/>
          <w:b/>
          <w:bCs/>
          <w:color w:val="auto"/>
          <w:sz w:val="32"/>
          <w:szCs w:val="32"/>
          <w:highlight w:val="none"/>
          <w:lang w:val="en-US" w:eastAsia="zh-CN" w:bidi="ar"/>
        </w:rPr>
        <w:t>（二）光电子信息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1.光电子器件与新型显示技术领域，光电子器件、新型显示技术、光电检测与传感、光通信等领域的研究与应用。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2.光通信技术研究与应用领域，光通信技术的研究与应用，如高速传输光模块、光通信系统集成等。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3.电子化学品与封装技术领域，电子化学品配方、纯化关键工艺技术以及与生产配套的分析检测、环境控制和包装技术等关键核心技术研究。</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4.其它研究内容。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黑体"/>
          <w:b/>
          <w:color w:val="auto"/>
          <w:sz w:val="32"/>
          <w:szCs w:val="32"/>
          <w:highlight w:val="none"/>
          <w:lang w:val="en-US" w:eastAsia="zh-CN"/>
        </w:rPr>
      </w:pPr>
      <w:r>
        <w:rPr>
          <w:rFonts w:hint="eastAsia" w:ascii="楷体" w:hAnsi="楷体" w:eastAsia="楷体" w:cs="黑体"/>
          <w:b/>
          <w:color w:val="auto"/>
          <w:sz w:val="32"/>
          <w:szCs w:val="32"/>
          <w:highlight w:val="none"/>
          <w:lang w:val="en-US" w:eastAsia="zh-CN"/>
        </w:rPr>
        <w:t>（三）新能源及新材料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1.高效储能与新能源材料领域，高效储能技术、新能源材料、高性能复合材料等的研究与应用。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2.特种纤维与功能纤维领域，特种纤维和功能纤维研究与开发，推动纺织材料关键技术应用及研发。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3.高性能建筑材料领域，高性能建筑材料及其绿色制备技术研究，推动高性能光缆、电缆及辅助材料研究与应用。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4.高强度金属材料领域，高强度金属材料的研发与应用技术研究，推动金属材料在新能源、航空航天等领域的应用。</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5.其它研究内容。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黑体"/>
          <w:b/>
          <w:color w:val="auto"/>
          <w:sz w:val="32"/>
          <w:szCs w:val="32"/>
          <w:highlight w:val="none"/>
          <w:lang w:val="en-US" w:eastAsia="zh-CN"/>
        </w:rPr>
      </w:pPr>
      <w:r>
        <w:rPr>
          <w:rFonts w:hint="eastAsia" w:ascii="楷体" w:hAnsi="楷体" w:eastAsia="楷体" w:cs="黑体"/>
          <w:b/>
          <w:color w:val="auto"/>
          <w:sz w:val="32"/>
          <w:szCs w:val="32"/>
          <w:highlight w:val="none"/>
          <w:lang w:val="en-US" w:eastAsia="zh-CN"/>
        </w:rPr>
        <w:t>（四）先进化工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1.高端化学品与功能性材料领域，高端化学品、新型功能性材料、生物基化学品等的研究与应用。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2.有机无机杂化分子设计领域，有机无机杂化分子定向设计与功能调控技术，推动有机硅、氟化工新材料研究与开发。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3.特种精细化工材料领域，特种精细化工材料的研究与开发，推动新型化学建材、新助剂、绿色化工技术及催化剂的研究与开发。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4.高性能化学品与应用领域，高性能化学品的研发与应用，如高性能涂料、高性能密封剂等，推动化学品在工业领域的应用。</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5.其它研究内容。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黑体"/>
          <w:b/>
          <w:color w:val="auto"/>
          <w:sz w:val="32"/>
          <w:szCs w:val="32"/>
          <w:highlight w:val="none"/>
          <w:lang w:val="en-US" w:eastAsia="zh-CN"/>
        </w:rPr>
      </w:pPr>
      <w:r>
        <w:rPr>
          <w:rFonts w:hint="eastAsia" w:ascii="楷体" w:hAnsi="楷体" w:eastAsia="楷体" w:cs="黑体"/>
          <w:b/>
          <w:color w:val="auto"/>
          <w:sz w:val="32"/>
          <w:szCs w:val="32"/>
          <w:highlight w:val="none"/>
          <w:lang w:val="en-US" w:eastAsia="zh-CN"/>
        </w:rPr>
        <w:t>（五）高技术服务业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1.技术转移转化、知识产权保护、科技金融、科技咨询等领域的发展。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2.面向大数据传输、存储、移动终端的安全防护关键技术的研发与应用</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推动面向智慧城市的大数据服务云平台研发及应用示范。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3.基于5G技术的装备运维云边协同关键技术及平台研究，推动5G技术在工业互联网、智能制造等领域的应用。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4.基于AI与大数据的跨平台网络推广系统的研发与应用，推动智能化服务在各领域的应用。</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方正黑体_GBK"/>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5.其它研究内容。</w:t>
      </w:r>
    </w:p>
    <w:p>
      <w:pPr>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方正黑体_GBK"/>
          <w:color w:val="auto"/>
          <w:sz w:val="32"/>
          <w:szCs w:val="32"/>
          <w:highlight w:val="none"/>
          <w:lang w:val="en-US" w:eastAsia="zh-CN"/>
        </w:rPr>
      </w:pPr>
      <w:r>
        <w:rPr>
          <w:rFonts w:hint="eastAsia" w:ascii="黑体" w:hAnsi="黑体" w:eastAsia="黑体" w:cs="方正黑体_GBK"/>
          <w:color w:val="auto"/>
          <w:sz w:val="32"/>
          <w:szCs w:val="32"/>
          <w:highlight w:val="none"/>
          <w:lang w:val="en-US" w:eastAsia="zh-CN"/>
        </w:rPr>
        <w:t>二、现代农业领域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（一）品种选（繁）育与高效饲养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1.动物、植物（道地药材）新优品种繁育、加工型专用粮食品种选育，构建种质资源收集评价体系，解决品种单一、产品品质和市场化率不高的问题。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2.畜禽安全高效养殖关键技术研发，提高养殖收益。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3.淡水鱼对虾轮养技术集成与示范，解决单一水产品种重复养殖病害重的难题。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4.研发工厂化养殖尾水高效处理技术，解决传统养殖模式尾水排放快速、量大而净化率低的问题。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5.其它研究内容。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（二）作物绿色生产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1.粮油、蔬菜（食用菌）、中药材等绿色高效栽培技术研发、病害防控及智慧生产，以提高产品品质和生产效益。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2.开发设施农业标准化生产技术，并推动其在生产上大面积应用。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3.研发土壤修复与改良技术，解决土壤营养失衡、作物生长受阻的问题。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4.研发特色林木资源提质增效技术，解决品种退化、病虫害多发等问题。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5.其它研究内容。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（三）现代农产品加工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1.粮油绿色加工技术研发，解决粮油加工能耗和营养流失率高的问题。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2.畜禽、水产精深加工关键技术研发及应用，解决畜禽、水产品副产物浪费严重、附加值低的问题。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3.特色优势农产品高值化利用、多功能绿色饲料配方开发、非粮蛋白饲料生物加工与高值化饲用技术研发，解决资源利用率低的问题。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4.其它研究内容。</w:t>
      </w: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微软雅黑" w:eastAsia="黑体"/>
          <w:color w:val="auto"/>
          <w:sz w:val="32"/>
          <w:szCs w:val="32"/>
          <w:highlight w:val="none"/>
        </w:rPr>
      </w:pPr>
      <w:r>
        <w:rPr>
          <w:rFonts w:hint="eastAsia" w:ascii="黑体" w:hAnsi="微软雅黑" w:eastAsia="黑体"/>
          <w:color w:val="auto"/>
          <w:sz w:val="32"/>
          <w:szCs w:val="32"/>
          <w:highlight w:val="none"/>
        </w:rPr>
        <w:t>三、社会发展领域</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黑体"/>
          <w:b/>
          <w:color w:val="auto"/>
          <w:kern w:val="0"/>
          <w:sz w:val="32"/>
          <w:szCs w:val="32"/>
          <w:highlight w:val="none"/>
          <w:lang w:val="en-US" w:eastAsia="zh-CN" w:bidi="ar"/>
        </w:rPr>
      </w:pPr>
      <w:r>
        <w:rPr>
          <w:rFonts w:hint="eastAsia" w:ascii="楷体" w:hAnsi="楷体" w:eastAsia="楷体" w:cs="黑体"/>
          <w:b/>
          <w:color w:val="auto"/>
          <w:kern w:val="0"/>
          <w:sz w:val="32"/>
          <w:szCs w:val="32"/>
          <w:highlight w:val="none"/>
          <w:lang w:val="en-US" w:eastAsia="zh-CN" w:bidi="ar"/>
        </w:rPr>
        <w:t>（一）常见疾病与人口健康</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1.中医诊疗技术在临床医学中的应用研究；中医药防治常见疾病、慢性病、传染病临床技术研究；中医药治未病及中医康复技术研究。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2.心脑血管、癌症、慢性呼吸病等重大疾病、多发疾病发病机理与临床诊疗技术研究；高血压、糖尿病等基础病预防和治疗技术研究。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3.妇女、儿童常见病、多发病精准诊疗、预防及康复技术研究；出生缺陷、青少年近视、精神卫生等突出公共卫生疾病预防和治疗技术研究；</w:t>
      </w:r>
      <w:r>
        <w:rPr>
          <w:rFonts w:hint="eastAsia" w:ascii="仿宋_GB2312" w:hAnsi="仿宋_GB2312" w:eastAsia="仿宋_GB2312" w:cs="仿宋_GB2312"/>
          <w:color w:val="auto"/>
          <w:sz w:val="32"/>
          <w:szCs w:val="32"/>
          <w:highlight w:val="none"/>
          <w:lang w:eastAsia="zh-CN"/>
        </w:rPr>
        <w:t>老年疾病</w:t>
      </w:r>
      <w:r>
        <w:rPr>
          <w:rFonts w:hint="eastAsia" w:ascii="仿宋_GB2312" w:hAnsi="仿宋_GB2312" w:eastAsia="仿宋_GB2312" w:cs="仿宋_GB2312"/>
          <w:color w:val="auto"/>
          <w:sz w:val="32"/>
          <w:szCs w:val="32"/>
          <w:highlight w:val="none"/>
        </w:rPr>
        <w:t>、老年</w:t>
      </w:r>
      <w:r>
        <w:rPr>
          <w:rFonts w:hint="eastAsia" w:ascii="仿宋_GB2312" w:hAnsi="仿宋_GB2312" w:eastAsia="仿宋_GB2312" w:cs="仿宋_GB2312"/>
          <w:color w:val="auto"/>
          <w:sz w:val="32"/>
          <w:szCs w:val="32"/>
          <w:highlight w:val="none"/>
          <w:lang w:eastAsia="zh-CN"/>
        </w:rPr>
        <w:t>健康</w:t>
      </w:r>
      <w:r>
        <w:rPr>
          <w:rFonts w:hint="eastAsia" w:ascii="仿宋_GB2312" w:hAnsi="仿宋_GB2312" w:eastAsia="仿宋_GB2312" w:cs="仿宋_GB2312"/>
          <w:color w:val="auto"/>
          <w:sz w:val="32"/>
          <w:szCs w:val="32"/>
          <w:highlight w:val="none"/>
        </w:rPr>
        <w:t>防护产品</w:t>
      </w:r>
      <w:r>
        <w:rPr>
          <w:rFonts w:hint="eastAsia" w:ascii="仿宋_GB2312" w:hAnsi="仿宋_GB2312" w:eastAsia="仿宋_GB2312" w:cs="仿宋_GB2312"/>
          <w:color w:val="auto"/>
          <w:sz w:val="32"/>
          <w:szCs w:val="32"/>
          <w:highlight w:val="none"/>
          <w:lang w:eastAsia="zh-CN"/>
        </w:rPr>
        <w:t>研究；</w:t>
      </w:r>
      <w:r>
        <w:rPr>
          <w:rFonts w:hint="eastAsia" w:ascii="仿宋_GB2312" w:hAnsi="仿宋_GB2312" w:eastAsia="仿宋_GB2312" w:cs="仿宋_GB2312"/>
          <w:color w:val="auto"/>
          <w:kern w:val="2"/>
          <w:sz w:val="32"/>
          <w:szCs w:val="32"/>
          <w:highlight w:val="none"/>
          <w:lang w:val="en-US" w:eastAsia="zh-CN" w:bidi="ar-SA"/>
        </w:rPr>
        <w:t>职业病早起筛查、干预及诊疗康复技术研究。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4.精准医疗中影像医学技术应用研究；精准医学大数据关键技术研究。公共卫生疾病预防和治疗。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5.其它研究内容。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楷体" w:hAnsi="楷体" w:eastAsia="楷体" w:cs="黑体"/>
          <w:b/>
          <w:color w:val="auto"/>
          <w:kern w:val="0"/>
          <w:sz w:val="32"/>
          <w:szCs w:val="32"/>
          <w:highlight w:val="none"/>
          <w:lang w:val="en-US" w:eastAsia="zh-CN" w:bidi="ar"/>
        </w:rPr>
        <w:t>（二）生物医药</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1.化学新药、原料药、中间体、仿制药合成工艺关键技术研发；精细化工、化工新材料、电子化学新产品和新技术研发。</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2.医用敷料、先进医疗器械、可穿戴设备开发与关键技术研究。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3.中药创新药研发、中药机理研究和古代经典名方开发；中药材资源保护与体系构建；中医药质量控制技术与深加工技术研究；中药材药食同源绿色食品研发。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4.其它研究内容。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黑体"/>
          <w:b/>
          <w:color w:val="auto"/>
          <w:kern w:val="0"/>
          <w:sz w:val="32"/>
          <w:szCs w:val="32"/>
          <w:highlight w:val="none"/>
          <w:lang w:val="en-US" w:eastAsia="zh-CN" w:bidi="ar"/>
        </w:rPr>
      </w:pPr>
      <w:r>
        <w:rPr>
          <w:rFonts w:hint="eastAsia" w:ascii="楷体" w:hAnsi="楷体" w:eastAsia="楷体" w:cs="黑体"/>
          <w:b/>
          <w:color w:val="auto"/>
          <w:kern w:val="0"/>
          <w:sz w:val="32"/>
          <w:szCs w:val="32"/>
          <w:highlight w:val="none"/>
          <w:lang w:val="en-US" w:eastAsia="zh-CN" w:bidi="ar"/>
        </w:rPr>
        <w:t>（三）资源环境</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1.医药化工、建筑建材、有色金属、船舶、纺织印染、窑炉等绿色生产、清洁生产技术及设备研究；</w:t>
      </w:r>
      <w:r>
        <w:rPr>
          <w:rFonts w:hint="eastAsia" w:ascii="仿宋_GB2312" w:hAnsi="仿宋_GB2312" w:eastAsia="仿宋_GB2312" w:cs="仿宋_GB2312"/>
          <w:bCs/>
          <w:color w:val="auto"/>
          <w:sz w:val="32"/>
          <w:szCs w:val="32"/>
          <w:highlight w:val="none"/>
        </w:rPr>
        <w:t>新污染物</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bCs/>
          <w:color w:val="auto"/>
          <w:kern w:val="2"/>
          <w:sz w:val="32"/>
          <w:szCs w:val="32"/>
          <w:highlight w:val="none"/>
          <w:lang w:val="en-US" w:eastAsia="zh-CN" w:bidi="ar-SA"/>
        </w:rPr>
        <w:t>危险废弃物、医疗废弃物、生活和建筑垃圾综合处理、无害化处理关键技术研究；工业和农业固体废弃物、工业化生产副产物综合利用及污染防治技术研究。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2.碳达峰碳中和绿色低碳技术研究；大气污染、噪声污染、土壤污染防治和新技术研究。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3.长江水资源保护与水生态修复技术研究；长江水生生物多样性保护技术研究与示范；污水处理技术研究。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4.其它研究内容。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黑体"/>
          <w:b/>
          <w:color w:val="auto"/>
          <w:kern w:val="0"/>
          <w:sz w:val="32"/>
          <w:szCs w:val="32"/>
          <w:highlight w:val="none"/>
          <w:lang w:val="en-US" w:eastAsia="zh-CN" w:bidi="ar"/>
        </w:rPr>
      </w:pPr>
      <w:r>
        <w:rPr>
          <w:rFonts w:hint="eastAsia" w:ascii="楷体" w:hAnsi="楷体" w:eastAsia="楷体" w:cs="黑体"/>
          <w:b/>
          <w:color w:val="auto"/>
          <w:kern w:val="0"/>
          <w:sz w:val="32"/>
          <w:szCs w:val="32"/>
          <w:highlight w:val="none"/>
          <w:lang w:val="en-US" w:eastAsia="zh-CN" w:bidi="ar"/>
        </w:rPr>
        <w:t>（四）公共安全</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1.食品药品安全关键技术研发；生物技术安全应用研究。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2.危化品安全事故应急处置技术研究；消防新材料、新器械关键技术研发；安全生产、安全施工装备关键技术研究。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3.自然灾害预警监测及突发性自然灾害应急处置关键技术研究；防灾减灾救灾关键技术及设备研究。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4.其它研究内容。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p>
    <w:p>
      <w:pPr>
        <w:pStyle w:val="3"/>
        <w:rPr>
          <w:rFonts w:hint="eastAsia"/>
          <w:color w:val="auto"/>
          <w:highlight w:val="none"/>
          <w:lang w:val="en-US" w:eastAsia="zh-CN"/>
        </w:rPr>
        <w:sectPr>
          <w:footerReference r:id="rId3" w:type="default"/>
          <w:pgSz w:w="11906" w:h="16838"/>
          <w:pgMar w:top="1440" w:right="1800" w:bottom="1440" w:left="1800" w:header="720" w:footer="720" w:gutter="0"/>
          <w:pgNumType w:fmt="numberInDash"/>
          <w:cols w:space="720" w:num="1"/>
          <w:docGrid w:type="lines" w:linePitch="312" w:charSpace="0"/>
        </w:sectPr>
      </w:pPr>
    </w:p>
    <w:p>
      <w:pPr>
        <w:adjustRightInd w:val="0"/>
        <w:snapToGrid w:val="0"/>
        <w:spacing w:line="600" w:lineRule="exact"/>
        <w:rPr>
          <w:rFonts w:hint="eastAsia" w:ascii="黑体" w:hAnsi="黑体" w:eastAsia="黑体" w:cs="方正小标宋简体"/>
          <w:color w:val="auto"/>
          <w:sz w:val="32"/>
          <w:szCs w:val="32"/>
          <w:highlight w:val="none"/>
          <w:lang w:val="en-US" w:eastAsia="zh-CN"/>
        </w:rPr>
      </w:pPr>
      <w:r>
        <w:rPr>
          <w:rFonts w:hint="eastAsia" w:ascii="黑体" w:hAnsi="黑体" w:eastAsia="黑体" w:cs="方正小标宋简体"/>
          <w:color w:val="auto"/>
          <w:sz w:val="32"/>
          <w:szCs w:val="32"/>
          <w:highlight w:val="none"/>
        </w:rPr>
        <w:t>附件</w:t>
      </w:r>
      <w:r>
        <w:rPr>
          <w:rFonts w:hint="eastAsia" w:ascii="黑体" w:hAnsi="黑体" w:eastAsia="黑体" w:cs="方正小标宋简体"/>
          <w:color w:val="auto"/>
          <w:sz w:val="32"/>
          <w:szCs w:val="32"/>
          <w:highlight w:val="none"/>
          <w:lang w:val="en-US" w:eastAsia="zh-CN"/>
        </w:rPr>
        <w:t>2：</w:t>
      </w:r>
    </w:p>
    <w:p>
      <w:pPr>
        <w:tabs>
          <w:tab w:val="left" w:pos="5096"/>
        </w:tabs>
        <w:spacing w:line="360" w:lineRule="auto"/>
        <w:rPr>
          <w:rFonts w:hint="eastAsia" w:ascii="楷体_GB2312" w:hAnsi="楷体_GB2312" w:eastAsia="楷体_GB2312" w:cs="楷体_GB2312"/>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网上受理编号：</w:t>
      </w:r>
    </w:p>
    <w:p>
      <w:pPr>
        <w:keepNext w:val="0"/>
        <w:keepLines w:val="0"/>
        <w:pageBreakBefore w:val="0"/>
        <w:widowControl w:val="0"/>
        <w:kinsoku/>
        <w:wordWrap/>
        <w:overflowPunct/>
        <w:topLinePunct w:val="0"/>
        <w:autoSpaceDE/>
        <w:autoSpaceDN/>
        <w:bidi w:val="0"/>
        <w:adjustRightInd/>
        <w:spacing w:line="700" w:lineRule="exact"/>
        <w:jc w:val="center"/>
        <w:textAlignment w:val="auto"/>
        <w:outlineLvl w:val="0"/>
        <w:rPr>
          <w:rFonts w:hint="eastAsia" w:ascii="方正小标宋简体" w:hAnsi="方正大标宋简体" w:eastAsia="方正小标宋简体" w:cs="方正大标宋简体"/>
          <w:bCs/>
          <w:color w:val="auto"/>
          <w:sz w:val="44"/>
          <w:szCs w:val="44"/>
          <w:highlight w:val="none"/>
          <w:lang w:val="en-US" w:eastAsia="zh-CN"/>
        </w:rPr>
      </w:pPr>
      <w:r>
        <w:rPr>
          <w:rFonts w:hint="eastAsia" w:ascii="方正小标宋简体" w:hAnsi="方正大标宋简体" w:eastAsia="方正小标宋简体" w:cs="方正大标宋简体"/>
          <w:bCs/>
          <w:color w:val="auto"/>
          <w:sz w:val="44"/>
          <w:szCs w:val="44"/>
          <w:highlight w:val="none"/>
          <w:lang w:val="en-US" w:eastAsia="zh-CN"/>
        </w:rPr>
        <w:t>2025年黄冈市本级科技创新专项</w:t>
      </w:r>
    </w:p>
    <w:p>
      <w:pPr>
        <w:keepNext w:val="0"/>
        <w:keepLines w:val="0"/>
        <w:pageBreakBefore w:val="0"/>
        <w:widowControl w:val="0"/>
        <w:kinsoku/>
        <w:wordWrap/>
        <w:overflowPunct/>
        <w:topLinePunct w:val="0"/>
        <w:autoSpaceDE/>
        <w:autoSpaceDN/>
        <w:bidi w:val="0"/>
        <w:adjustRightInd/>
        <w:spacing w:line="700" w:lineRule="exact"/>
        <w:jc w:val="center"/>
        <w:textAlignment w:val="auto"/>
        <w:outlineLvl w:val="0"/>
        <w:rPr>
          <w:rFonts w:hint="eastAsia" w:ascii="方正小标宋简体" w:hAnsi="方正大标宋简体" w:eastAsia="方正小标宋简体" w:cs="方正大标宋简体"/>
          <w:bCs/>
          <w:color w:val="auto"/>
          <w:sz w:val="44"/>
          <w:szCs w:val="44"/>
          <w:highlight w:val="none"/>
        </w:rPr>
      </w:pPr>
      <w:r>
        <w:rPr>
          <w:rFonts w:hint="eastAsia" w:ascii="方正小标宋简体" w:hAnsi="方正大标宋简体" w:eastAsia="方正小标宋简体" w:cs="方正大标宋简体"/>
          <w:bCs/>
          <w:color w:val="auto"/>
          <w:sz w:val="44"/>
          <w:szCs w:val="44"/>
          <w:highlight w:val="none"/>
        </w:rPr>
        <w:t>申报书</w:t>
      </w:r>
    </w:p>
    <w:p>
      <w:pPr>
        <w:pStyle w:val="3"/>
        <w:keepNext w:val="0"/>
        <w:keepLines w:val="0"/>
        <w:pageBreakBefore w:val="0"/>
        <w:widowControl w:val="0"/>
        <w:kinsoku/>
        <w:wordWrap/>
        <w:overflowPunct/>
        <w:topLinePunct w:val="0"/>
        <w:autoSpaceDE/>
        <w:autoSpaceDN/>
        <w:bidi w:val="0"/>
        <w:adjustRightInd/>
        <w:spacing w:line="70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pacing w:line="700" w:lineRule="exact"/>
        <w:jc w:val="center"/>
        <w:textAlignment w:val="auto"/>
        <w:outlineLvl w:val="0"/>
        <w:rPr>
          <w:rFonts w:ascii="方正小标宋简体" w:hAnsi="方正大标宋简体" w:eastAsia="方正小标宋简体" w:cs="方正小标宋简体"/>
          <w:color w:val="auto"/>
          <w:sz w:val="44"/>
          <w:szCs w:val="44"/>
          <w:highlight w:val="none"/>
        </w:rPr>
      </w:pPr>
      <w:r>
        <w:rPr>
          <w:rFonts w:hint="eastAsia" w:ascii="方正小标宋简体" w:hAnsi="方正大标宋简体" w:eastAsia="方正小标宋简体" w:cs="方正小标宋简体"/>
          <w:color w:val="auto"/>
          <w:sz w:val="44"/>
          <w:szCs w:val="44"/>
          <w:highlight w:val="none"/>
        </w:rPr>
        <w:t>重大</w:t>
      </w:r>
      <w:r>
        <w:rPr>
          <w:rFonts w:hint="eastAsia" w:ascii="方正小标宋简体" w:hAnsi="方正大标宋简体" w:eastAsia="方正小标宋简体" w:cs="方正小标宋简体"/>
          <w:color w:val="auto"/>
          <w:sz w:val="44"/>
          <w:szCs w:val="44"/>
          <w:highlight w:val="none"/>
        </w:rPr>
        <w:sym w:font="Wingdings 2" w:char="00A3"/>
      </w:r>
      <w:r>
        <w:rPr>
          <w:rFonts w:ascii="方正小标宋简体" w:hAnsi="方正大标宋简体" w:eastAsia="方正小标宋简体" w:cs="方正小标宋简体"/>
          <w:color w:val="auto"/>
          <w:sz w:val="44"/>
          <w:szCs w:val="44"/>
          <w:highlight w:val="none"/>
        </w:rPr>
        <w:t xml:space="preserve"> /</w:t>
      </w:r>
      <w:r>
        <w:rPr>
          <w:rFonts w:hint="eastAsia" w:ascii="方正小标宋简体" w:hAnsi="方正大标宋简体" w:eastAsia="方正小标宋简体" w:cs="方正小标宋简体"/>
          <w:color w:val="auto"/>
          <w:sz w:val="44"/>
          <w:szCs w:val="44"/>
          <w:highlight w:val="none"/>
        </w:rPr>
        <w:t>重点</w:t>
      </w:r>
      <w:r>
        <w:rPr>
          <w:rFonts w:hint="eastAsia" w:ascii="方正小标宋简体" w:hAnsi="方正大标宋简体" w:eastAsia="方正小标宋简体" w:cs="方正小标宋简体"/>
          <w:color w:val="auto"/>
          <w:sz w:val="44"/>
          <w:szCs w:val="44"/>
          <w:highlight w:val="none"/>
          <w:lang w:eastAsia="zh-CN"/>
        </w:rPr>
        <w:t>□</w:t>
      </w:r>
      <w:r>
        <w:rPr>
          <w:rFonts w:ascii="方正小标宋简体" w:hAnsi="方正大标宋简体" w:eastAsia="方正小标宋简体" w:cs="方正小标宋简体"/>
          <w:color w:val="auto"/>
          <w:sz w:val="44"/>
          <w:szCs w:val="44"/>
          <w:highlight w:val="none"/>
        </w:rPr>
        <w:t xml:space="preserve"> </w:t>
      </w:r>
    </w:p>
    <w:p>
      <w:pPr>
        <w:keepNext w:val="0"/>
        <w:keepLines w:val="0"/>
        <w:pageBreakBefore w:val="0"/>
        <w:widowControl w:val="0"/>
        <w:kinsoku/>
        <w:wordWrap/>
        <w:overflowPunct/>
        <w:topLinePunct w:val="0"/>
        <w:autoSpaceDE/>
        <w:autoSpaceDN/>
        <w:bidi w:val="0"/>
        <w:adjustRightInd/>
        <w:spacing w:line="700" w:lineRule="exact"/>
        <w:ind w:firstLine="320" w:firstLineChars="100"/>
        <w:textAlignment w:val="auto"/>
        <w:rPr>
          <w:rFonts w:hint="eastAsia"/>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800" w:lineRule="exact"/>
        <w:ind w:firstLine="320" w:firstLineChars="100"/>
        <w:textAlignment w:val="auto"/>
        <w:rPr>
          <w:color w:val="auto"/>
          <w:sz w:val="84"/>
          <w:szCs w:val="84"/>
          <w:highlight w:val="none"/>
        </w:rPr>
      </w:pPr>
      <w:r>
        <w:rPr>
          <w:rFonts w:hint="eastAsia"/>
          <w:color w:val="auto"/>
          <w:sz w:val="32"/>
          <w:szCs w:val="32"/>
          <w:highlight w:val="none"/>
        </w:rPr>
        <w:t>项目名称：</w:t>
      </w:r>
      <w:r>
        <w:rPr>
          <w:color w:val="auto"/>
          <w:sz w:val="32"/>
          <w:szCs w:val="32"/>
          <w:highlight w:val="none"/>
        </w:rPr>
        <w:t>_________________________________</w:t>
      </w:r>
    </w:p>
    <w:p>
      <w:pPr>
        <w:keepNext w:val="0"/>
        <w:keepLines w:val="0"/>
        <w:pageBreakBefore w:val="0"/>
        <w:widowControl w:val="0"/>
        <w:kinsoku/>
        <w:wordWrap/>
        <w:overflowPunct/>
        <w:topLinePunct w:val="0"/>
        <w:autoSpaceDE/>
        <w:autoSpaceDN/>
        <w:bidi w:val="0"/>
        <w:adjustRightInd/>
        <w:spacing w:line="800" w:lineRule="exact"/>
        <w:ind w:firstLine="320" w:firstLineChars="100"/>
        <w:textAlignment w:val="auto"/>
        <w:rPr>
          <w:color w:val="auto"/>
          <w:sz w:val="32"/>
          <w:szCs w:val="32"/>
          <w:highlight w:val="none"/>
        </w:rPr>
      </w:pPr>
      <w:r>
        <w:rPr>
          <w:rFonts w:hint="eastAsia"/>
          <w:color w:val="auto"/>
          <w:sz w:val="32"/>
          <w:szCs w:val="32"/>
          <w:highlight w:val="none"/>
        </w:rPr>
        <w:t>项目领域：</w:t>
      </w:r>
      <w:r>
        <w:rPr>
          <w:rFonts w:hint="eastAsia"/>
          <w:color w:val="auto"/>
          <w:sz w:val="32"/>
          <w:szCs w:val="32"/>
          <w:highlight w:val="none"/>
          <w:lang w:eastAsia="zh-CN"/>
        </w:rPr>
        <w:t>□</w:t>
      </w:r>
      <w:r>
        <w:rPr>
          <w:rFonts w:hint="eastAsia"/>
          <w:color w:val="auto"/>
          <w:sz w:val="32"/>
          <w:szCs w:val="32"/>
          <w:highlight w:val="none"/>
        </w:rPr>
        <w:t>高新技术□现代农业□社会发展与公共安全</w:t>
      </w:r>
    </w:p>
    <w:p>
      <w:pPr>
        <w:keepNext w:val="0"/>
        <w:keepLines w:val="0"/>
        <w:pageBreakBefore w:val="0"/>
        <w:widowControl w:val="0"/>
        <w:kinsoku/>
        <w:wordWrap/>
        <w:overflowPunct/>
        <w:topLinePunct w:val="0"/>
        <w:autoSpaceDE/>
        <w:autoSpaceDN/>
        <w:bidi w:val="0"/>
        <w:adjustRightInd/>
        <w:spacing w:line="800" w:lineRule="exact"/>
        <w:ind w:firstLine="320" w:firstLineChars="100"/>
        <w:textAlignment w:val="auto"/>
        <w:rPr>
          <w:color w:val="auto"/>
          <w:sz w:val="32"/>
          <w:szCs w:val="32"/>
          <w:highlight w:val="none"/>
          <w:u w:val="single"/>
        </w:rPr>
      </w:pPr>
      <w:r>
        <w:rPr>
          <w:rFonts w:hint="eastAsia"/>
          <w:color w:val="auto"/>
          <w:sz w:val="32"/>
          <w:szCs w:val="32"/>
          <w:highlight w:val="none"/>
        </w:rPr>
        <w:t>承担单位（盖章）：</w:t>
      </w:r>
      <w:r>
        <w:rPr>
          <w:rFonts w:hint="eastAsia"/>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pacing w:line="800" w:lineRule="exact"/>
        <w:ind w:firstLine="320" w:firstLineChars="100"/>
        <w:textAlignment w:val="auto"/>
        <w:rPr>
          <w:color w:val="auto"/>
          <w:sz w:val="32"/>
          <w:szCs w:val="32"/>
          <w:highlight w:val="none"/>
          <w:u w:val="single"/>
        </w:rPr>
      </w:pPr>
      <w:r>
        <w:rPr>
          <w:rFonts w:hint="eastAsia"/>
          <w:color w:val="auto"/>
          <w:sz w:val="32"/>
          <w:szCs w:val="32"/>
          <w:highlight w:val="none"/>
        </w:rPr>
        <w:t>协作单位：</w:t>
      </w:r>
      <w:r>
        <w:rPr>
          <w:rFonts w:hint="eastAsia"/>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pacing w:line="800" w:lineRule="exact"/>
        <w:ind w:firstLine="320" w:firstLineChars="100"/>
        <w:textAlignment w:val="auto"/>
        <w:rPr>
          <w:color w:val="auto"/>
          <w:sz w:val="32"/>
          <w:szCs w:val="32"/>
          <w:highlight w:val="none"/>
        </w:rPr>
      </w:pPr>
      <w:r>
        <w:rPr>
          <w:rFonts w:hint="eastAsia"/>
          <w:color w:val="auto"/>
          <w:sz w:val="32"/>
          <w:szCs w:val="32"/>
          <w:highlight w:val="none"/>
        </w:rPr>
        <w:t>承担单位法定代表人（签字）：</w:t>
      </w:r>
      <w:r>
        <w:rPr>
          <w:color w:val="auto"/>
          <w:sz w:val="32"/>
          <w:szCs w:val="32"/>
          <w:highlight w:val="none"/>
        </w:rPr>
        <w:t>___________________</w:t>
      </w:r>
    </w:p>
    <w:p>
      <w:pPr>
        <w:keepNext w:val="0"/>
        <w:keepLines w:val="0"/>
        <w:pageBreakBefore w:val="0"/>
        <w:widowControl w:val="0"/>
        <w:kinsoku/>
        <w:wordWrap/>
        <w:overflowPunct/>
        <w:topLinePunct w:val="0"/>
        <w:autoSpaceDE/>
        <w:autoSpaceDN/>
        <w:bidi w:val="0"/>
        <w:adjustRightInd/>
        <w:spacing w:line="800" w:lineRule="exact"/>
        <w:ind w:firstLine="320" w:firstLineChars="100"/>
        <w:textAlignment w:val="auto"/>
        <w:rPr>
          <w:color w:val="auto"/>
          <w:sz w:val="32"/>
          <w:szCs w:val="32"/>
          <w:highlight w:val="none"/>
        </w:rPr>
      </w:pPr>
      <w:r>
        <w:rPr>
          <w:rFonts w:hint="eastAsia"/>
          <w:color w:val="auto"/>
          <w:sz w:val="32"/>
          <w:szCs w:val="32"/>
          <w:highlight w:val="none"/>
        </w:rPr>
        <w:t>项目负责人（签字）：</w:t>
      </w:r>
      <w:r>
        <w:rPr>
          <w:color w:val="auto"/>
          <w:sz w:val="32"/>
          <w:szCs w:val="32"/>
          <w:highlight w:val="none"/>
        </w:rPr>
        <w:t>___________________________</w:t>
      </w:r>
    </w:p>
    <w:p>
      <w:pPr>
        <w:keepNext w:val="0"/>
        <w:keepLines w:val="0"/>
        <w:pageBreakBefore w:val="0"/>
        <w:widowControl w:val="0"/>
        <w:kinsoku/>
        <w:wordWrap/>
        <w:overflowPunct/>
        <w:topLinePunct w:val="0"/>
        <w:autoSpaceDE/>
        <w:autoSpaceDN/>
        <w:bidi w:val="0"/>
        <w:adjustRightInd/>
        <w:spacing w:line="800" w:lineRule="exact"/>
        <w:ind w:firstLine="320" w:firstLineChars="100"/>
        <w:textAlignment w:val="auto"/>
        <w:rPr>
          <w:color w:val="auto"/>
          <w:sz w:val="32"/>
          <w:szCs w:val="32"/>
          <w:highlight w:val="none"/>
        </w:rPr>
      </w:pPr>
      <w:r>
        <w:rPr>
          <w:rFonts w:hint="eastAsia"/>
          <w:color w:val="auto"/>
          <w:sz w:val="32"/>
          <w:szCs w:val="32"/>
          <w:highlight w:val="none"/>
        </w:rPr>
        <w:t>项目负责人联系电话：</w:t>
      </w:r>
      <w:r>
        <w:rPr>
          <w:rFonts w:hint="eastAsia"/>
          <w:color w:val="auto"/>
          <w:sz w:val="32"/>
          <w:szCs w:val="32"/>
          <w:highlight w:val="none"/>
          <w:u w:val="single"/>
        </w:rPr>
        <w:t xml:space="preserve">                          </w:t>
      </w:r>
      <w:r>
        <w:rPr>
          <w:rFonts w:hint="eastAsia"/>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pacing w:line="800" w:lineRule="exact"/>
        <w:ind w:firstLine="1120" w:firstLineChars="350"/>
        <w:textAlignment w:val="auto"/>
        <w:rPr>
          <w:rFonts w:ascii="仿宋_GB2312" w:eastAsia="仿宋_GB2312"/>
          <w:color w:val="auto"/>
          <w:sz w:val="32"/>
          <w:szCs w:val="32"/>
          <w:highlight w:val="none"/>
        </w:rPr>
      </w:pPr>
      <w:r>
        <w:rPr>
          <w:rFonts w:hint="eastAsia"/>
          <w:color w:val="auto"/>
          <w:sz w:val="32"/>
          <w:szCs w:val="32"/>
          <w:highlight w:val="none"/>
        </w:rPr>
        <w:t>起止年限：  20   年   月——20   年   月</w:t>
      </w:r>
    </w:p>
    <w:p>
      <w:pPr>
        <w:keepNext w:val="0"/>
        <w:keepLines w:val="0"/>
        <w:pageBreakBefore w:val="0"/>
        <w:widowControl w:val="0"/>
        <w:tabs>
          <w:tab w:val="left" w:pos="5096"/>
          <w:tab w:val="right" w:pos="8306"/>
        </w:tabs>
        <w:kinsoku/>
        <w:wordWrap/>
        <w:overflowPunct/>
        <w:topLinePunct w:val="0"/>
        <w:autoSpaceDE/>
        <w:autoSpaceDN/>
        <w:bidi w:val="0"/>
        <w:adjustRightInd/>
        <w:snapToGrid w:val="0"/>
        <w:spacing w:line="800" w:lineRule="exact"/>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tabs>
          <w:tab w:val="left" w:pos="5096"/>
          <w:tab w:val="right" w:pos="8306"/>
        </w:tabs>
        <w:kinsoku/>
        <w:wordWrap/>
        <w:overflowPunct/>
        <w:topLinePunct w:val="0"/>
        <w:autoSpaceDE/>
        <w:autoSpaceDN/>
        <w:bidi w:val="0"/>
        <w:adjustRightInd/>
        <w:snapToGrid w:val="0"/>
        <w:spacing w:line="700" w:lineRule="exact"/>
        <w:jc w:val="center"/>
        <w:textAlignment w:val="auto"/>
        <w:rPr>
          <w:rFonts w:ascii="方正大标宋简体" w:hAnsi="方正大标宋简体" w:eastAsia="方正大标宋简体" w:cs="方正大标宋简体"/>
          <w:color w:val="auto"/>
          <w:sz w:val="36"/>
          <w:szCs w:val="36"/>
          <w:highlight w:val="none"/>
        </w:rPr>
      </w:pPr>
      <w:r>
        <w:rPr>
          <w:rFonts w:hint="eastAsia" w:ascii="仿宋_GB2312" w:hAnsi="仿宋_GB2312" w:eastAsia="仿宋_GB2312" w:cs="仿宋_GB2312"/>
          <w:color w:val="auto"/>
          <w:sz w:val="32"/>
          <w:szCs w:val="32"/>
          <w:highlight w:val="none"/>
        </w:rPr>
        <w:t>黄冈市科学技术局制</w:t>
      </w:r>
    </w:p>
    <w:p>
      <w:pPr>
        <w:jc w:val="center"/>
        <w:rPr>
          <w:rFonts w:hint="eastAsia" w:ascii="方正小标宋_GBK" w:hAnsi="宋体" w:eastAsia="方正小标宋_GBK"/>
          <w:color w:val="auto"/>
          <w:sz w:val="44"/>
          <w:szCs w:val="44"/>
          <w:highlight w:val="none"/>
        </w:rPr>
        <w:sectPr>
          <w:pgSz w:w="11906" w:h="16838"/>
          <w:pgMar w:top="1440" w:right="1800" w:bottom="1440" w:left="1800" w:header="720" w:footer="720" w:gutter="0"/>
          <w:pgNumType w:fmt="numberInDash"/>
          <w:cols w:space="720" w:num="1"/>
          <w:docGrid w:type="lines" w:linePitch="312" w:charSpace="0"/>
        </w:sectPr>
      </w:pPr>
    </w:p>
    <w:p>
      <w:pPr>
        <w:spacing w:after="0"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黄冈市科技计划项目诚信承诺书</w:t>
      </w:r>
    </w:p>
    <w:p>
      <w:pPr>
        <w:spacing w:after="0" w:line="560" w:lineRule="exact"/>
        <w:jc w:val="both"/>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本单位和项目负责人在此郑重承诺：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1.自愿填写并提交项目</w:t>
      </w:r>
      <w:r>
        <w:rPr>
          <w:rFonts w:hint="eastAsia" w:ascii="仿宋" w:hAnsi="仿宋" w:eastAsia="仿宋"/>
          <w:color w:val="auto"/>
          <w:sz w:val="32"/>
          <w:szCs w:val="32"/>
          <w:highlight w:val="none"/>
          <w:lang w:eastAsia="zh-CN"/>
        </w:rPr>
        <w:t>申报书</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申报书</w:t>
      </w:r>
      <w:r>
        <w:rPr>
          <w:rFonts w:hint="eastAsia" w:ascii="仿宋" w:hAnsi="仿宋" w:eastAsia="仿宋"/>
          <w:color w:val="auto"/>
          <w:sz w:val="32"/>
          <w:szCs w:val="32"/>
          <w:highlight w:val="none"/>
        </w:rPr>
        <w:t>及附件材料中所有内容、事项、数据均真实有效，不存在抄袭、伪造、作假等违背科研诚信要求的行为。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2.在参与黄冈市科技计划项目</w:t>
      </w:r>
      <w:r>
        <w:rPr>
          <w:rFonts w:hint="eastAsia" w:ascii="仿宋" w:hAnsi="仿宋" w:eastAsia="仿宋"/>
          <w:color w:val="auto"/>
          <w:sz w:val="32"/>
          <w:szCs w:val="32"/>
          <w:highlight w:val="none"/>
          <w:lang w:eastAsia="zh-CN"/>
        </w:rPr>
        <w:t>申报</w:t>
      </w:r>
      <w:r>
        <w:rPr>
          <w:rFonts w:hint="eastAsia" w:ascii="仿宋" w:hAnsi="仿宋" w:eastAsia="仿宋"/>
          <w:color w:val="auto"/>
          <w:sz w:val="32"/>
          <w:szCs w:val="32"/>
          <w:highlight w:val="none"/>
        </w:rPr>
        <w:t>、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3.单位及项目团队成员均不存在科研失信行为记录和相关社会领域信用“黑名单”记录。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 w:hAnsi="仿宋" w:eastAsia="仿宋"/>
          <w:color w:val="auto"/>
          <w:sz w:val="32"/>
          <w:szCs w:val="32"/>
          <w:highlight w:val="none"/>
          <w:u w:val="none"/>
        </w:rPr>
      </w:pPr>
      <w:r>
        <w:rPr>
          <w:rFonts w:hint="eastAsia" w:ascii="仿宋" w:hAnsi="仿宋" w:eastAsia="仿宋"/>
          <w:color w:val="auto"/>
          <w:sz w:val="32"/>
          <w:szCs w:val="32"/>
          <w:highlight w:val="none"/>
          <w:u w:val="none"/>
        </w:rPr>
        <w:t>4.在科研项目实施过程中恪守伦理原则，遵守科技伦理、实验动物及科技安全相关法律法规及管理规范，开展负责任的研究活动。</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如有违反上述承诺的行为，我单位和项目负责人愿接受相关部门做出的各项处理决定，并承担由此造成的一切责任、风险和不良后果。</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项目负责人签字：</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项目</w:t>
      </w:r>
      <w:r>
        <w:rPr>
          <w:rFonts w:hint="eastAsia" w:ascii="仿宋" w:hAnsi="仿宋" w:eastAsia="仿宋"/>
          <w:color w:val="auto"/>
          <w:sz w:val="32"/>
          <w:szCs w:val="32"/>
          <w:highlight w:val="none"/>
          <w:lang w:eastAsia="zh-CN"/>
        </w:rPr>
        <w:t>申报</w:t>
      </w:r>
      <w:r>
        <w:rPr>
          <w:rFonts w:hint="eastAsia" w:ascii="仿宋" w:hAnsi="仿宋" w:eastAsia="仿宋"/>
          <w:color w:val="auto"/>
          <w:sz w:val="32"/>
          <w:szCs w:val="32"/>
          <w:highlight w:val="none"/>
        </w:rPr>
        <w:t>单位（公章）：</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240" w:lineRule="auto"/>
        <w:ind w:firstLine="5440" w:firstLineChars="1700"/>
        <w:jc w:val="both"/>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年   月   日</w:t>
      </w:r>
    </w:p>
    <w:p>
      <w:pPr>
        <w:rPr>
          <w:color w:val="auto"/>
          <w:highlight w:val="none"/>
        </w:rPr>
      </w:pPr>
    </w:p>
    <w:p>
      <w:pPr>
        <w:widowControl/>
        <w:jc w:val="center"/>
        <w:rPr>
          <w:rFonts w:ascii="方正大标宋简体" w:hAnsi="方正大标宋简体" w:eastAsia="方正大标宋简体" w:cs="方正大标宋简体"/>
          <w:color w:val="auto"/>
          <w:sz w:val="36"/>
          <w:szCs w:val="36"/>
          <w:highlight w:val="none"/>
        </w:rPr>
      </w:pPr>
      <w:r>
        <w:rPr>
          <w:rFonts w:hint="eastAsia" w:ascii="方正小标宋_GBK" w:hAnsi="宋体" w:eastAsia="方正小标宋_GBK"/>
          <w:color w:val="auto"/>
          <w:sz w:val="44"/>
          <w:szCs w:val="44"/>
          <w:highlight w:val="none"/>
        </w:rPr>
        <w:br w:type="page"/>
      </w:r>
      <w:r>
        <w:rPr>
          <w:rFonts w:hint="eastAsia" w:ascii="方正大标宋简体" w:hAnsi="方正大标宋简体" w:eastAsia="方正大标宋简体" w:cs="方正大标宋简体"/>
          <w:color w:val="auto"/>
          <w:sz w:val="36"/>
          <w:szCs w:val="36"/>
          <w:highlight w:val="none"/>
        </w:rPr>
        <w:t>申报单位及</w:t>
      </w:r>
      <w:r>
        <w:rPr>
          <w:rFonts w:ascii="方正大标宋简体" w:hAnsi="方正大标宋简体" w:eastAsia="方正大标宋简体" w:cs="方正大标宋简体"/>
          <w:color w:val="auto"/>
          <w:sz w:val="36"/>
          <w:szCs w:val="36"/>
          <w:highlight w:val="none"/>
        </w:rPr>
        <w:t>项目</w:t>
      </w:r>
      <w:r>
        <w:rPr>
          <w:rFonts w:hint="eastAsia" w:ascii="方正大标宋简体" w:hAnsi="方正大标宋简体" w:eastAsia="方正大标宋简体" w:cs="方正大标宋简体"/>
          <w:color w:val="auto"/>
          <w:sz w:val="36"/>
          <w:szCs w:val="36"/>
          <w:highlight w:val="none"/>
        </w:rPr>
        <w:t>基本信息表</w:t>
      </w:r>
    </w:p>
    <w:tbl>
      <w:tblPr>
        <w:tblStyle w:val="9"/>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350"/>
        <w:gridCol w:w="717"/>
        <w:gridCol w:w="1081"/>
        <w:gridCol w:w="1199"/>
        <w:gridCol w:w="175"/>
        <w:gridCol w:w="525"/>
        <w:gridCol w:w="9"/>
        <w:gridCol w:w="634"/>
        <w:gridCol w:w="100"/>
        <w:gridCol w:w="340"/>
        <w:gridCol w:w="661"/>
        <w:gridCol w:w="443"/>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exact"/>
          <w:jc w:val="center"/>
        </w:trPr>
        <w:tc>
          <w:tcPr>
            <w:tcW w:w="1060" w:type="dxa"/>
            <w:tcBorders>
              <w:top w:val="single" w:color="auto" w:sz="4" w:space="0"/>
              <w:bottom w:val="single" w:color="auto" w:sz="4" w:space="0"/>
            </w:tcBorders>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项目名称</w:t>
            </w:r>
          </w:p>
        </w:tc>
        <w:tc>
          <w:tcPr>
            <w:tcW w:w="8526" w:type="dxa"/>
            <w:gridSpan w:val="13"/>
            <w:tcBorders>
              <w:top w:val="single" w:color="auto" w:sz="4" w:space="0"/>
            </w:tcBorders>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0" w:type="dxa"/>
            <w:vMerge w:val="restart"/>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p>
            <w:pPr>
              <w:tabs>
                <w:tab w:val="left" w:pos="5096"/>
              </w:tabs>
              <w:snapToGrid w:val="0"/>
              <w:spacing w:line="280" w:lineRule="exact"/>
              <w:jc w:val="center"/>
              <w:rPr>
                <w:rFonts w:ascii="宋体" w:hAnsi="宋体" w:cs="仿宋_GB2312"/>
                <w:bCs/>
                <w:color w:val="auto"/>
                <w:kern w:val="0"/>
                <w:sz w:val="21"/>
                <w:szCs w:val="21"/>
                <w:highlight w:val="none"/>
              </w:rPr>
            </w:pP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申报</w:t>
            </w: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单位</w:t>
            </w: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基本</w:t>
            </w: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情况</w:t>
            </w:r>
          </w:p>
          <w:p>
            <w:pPr>
              <w:tabs>
                <w:tab w:val="left" w:pos="5096"/>
              </w:tabs>
              <w:snapToGrid w:val="0"/>
              <w:spacing w:line="280" w:lineRule="exact"/>
              <w:jc w:val="center"/>
              <w:rPr>
                <w:rFonts w:ascii="宋体" w:hAnsi="宋体" w:cs="仿宋_GB2312"/>
                <w:bCs/>
                <w:color w:val="auto"/>
                <w:kern w:val="0"/>
                <w:sz w:val="21"/>
                <w:szCs w:val="21"/>
                <w:highlight w:val="none"/>
              </w:rPr>
            </w:pPr>
          </w:p>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单位名称</w:t>
            </w:r>
          </w:p>
        </w:tc>
        <w:tc>
          <w:tcPr>
            <w:tcW w:w="6459" w:type="dxa"/>
            <w:gridSpan w:val="11"/>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注册时间</w:t>
            </w:r>
          </w:p>
        </w:tc>
        <w:tc>
          <w:tcPr>
            <w:tcW w:w="1081" w:type="dxa"/>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c>
          <w:tcPr>
            <w:tcW w:w="2982" w:type="dxa"/>
            <w:gridSpan w:val="7"/>
            <w:noWrap w:val="0"/>
            <w:vAlign w:val="center"/>
          </w:tcPr>
          <w:p>
            <w:pPr>
              <w:tabs>
                <w:tab w:val="left" w:pos="5096"/>
              </w:tabs>
              <w:snapToGrid w:val="0"/>
              <w:spacing w:line="280" w:lineRule="exact"/>
              <w:jc w:val="center"/>
              <w:rPr>
                <w:rFonts w:hint="default" w:ascii="宋体" w:hAnsi="宋体" w:eastAsia="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统一社会信用代码</w:t>
            </w:r>
          </w:p>
        </w:tc>
        <w:tc>
          <w:tcPr>
            <w:tcW w:w="2396"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hint="eastAsia" w:ascii="宋体" w:hAnsi="宋体" w:eastAsia="宋体" w:cs="仿宋_GB2312"/>
                <w:bCs/>
                <w:color w:val="auto"/>
                <w:kern w:val="0"/>
                <w:sz w:val="21"/>
                <w:szCs w:val="21"/>
                <w:highlight w:val="none"/>
                <w:lang w:eastAsia="zh-CN"/>
              </w:rPr>
            </w:pPr>
            <w:r>
              <w:rPr>
                <w:rFonts w:hint="eastAsia" w:ascii="宋体" w:hAnsi="宋体" w:cs="仿宋_GB2312"/>
                <w:bCs/>
                <w:color w:val="auto"/>
                <w:kern w:val="0"/>
                <w:sz w:val="21"/>
                <w:szCs w:val="21"/>
                <w:highlight w:val="none"/>
              </w:rPr>
              <w:t>注册资金</w:t>
            </w:r>
            <w:r>
              <w:rPr>
                <w:rFonts w:hint="eastAsia" w:ascii="宋体" w:hAnsi="宋体" w:cs="仿宋_GB2312"/>
                <w:bCs/>
                <w:color w:val="auto"/>
                <w:kern w:val="0"/>
                <w:sz w:val="21"/>
                <w:szCs w:val="21"/>
                <w:highlight w:val="none"/>
                <w:lang w:eastAsia="zh-CN"/>
              </w:rPr>
              <w:t>（</w:t>
            </w:r>
            <w:r>
              <w:rPr>
                <w:rFonts w:hint="eastAsia" w:ascii="宋体" w:hAnsi="宋体" w:cs="仿宋_GB2312"/>
                <w:bCs/>
                <w:color w:val="auto"/>
                <w:kern w:val="0"/>
                <w:sz w:val="21"/>
                <w:szCs w:val="21"/>
                <w:highlight w:val="none"/>
              </w:rPr>
              <w:t>万元</w:t>
            </w:r>
            <w:r>
              <w:rPr>
                <w:rFonts w:hint="eastAsia" w:ascii="宋体" w:hAnsi="宋体" w:cs="仿宋_GB2312"/>
                <w:bCs/>
                <w:color w:val="auto"/>
                <w:kern w:val="0"/>
                <w:sz w:val="21"/>
                <w:szCs w:val="21"/>
                <w:highlight w:val="none"/>
                <w:lang w:eastAsia="zh-CN"/>
              </w:rPr>
              <w:t>）</w:t>
            </w:r>
          </w:p>
        </w:tc>
        <w:tc>
          <w:tcPr>
            <w:tcW w:w="1081" w:type="dxa"/>
            <w:noWrap w:val="0"/>
            <w:vAlign w:val="center"/>
          </w:tcPr>
          <w:p>
            <w:pPr>
              <w:tabs>
                <w:tab w:val="left" w:pos="5096"/>
              </w:tabs>
              <w:snapToGrid w:val="0"/>
              <w:spacing w:line="280" w:lineRule="exact"/>
              <w:jc w:val="both"/>
              <w:rPr>
                <w:rFonts w:ascii="宋体" w:hAnsi="宋体" w:cs="仿宋_GB2312"/>
                <w:bCs/>
                <w:color w:val="auto"/>
                <w:kern w:val="0"/>
                <w:sz w:val="24"/>
                <w:szCs w:val="24"/>
                <w:highlight w:val="none"/>
              </w:rPr>
            </w:pPr>
          </w:p>
        </w:tc>
        <w:tc>
          <w:tcPr>
            <w:tcW w:w="2982" w:type="dxa"/>
            <w:gridSpan w:val="7"/>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其中外资比例%</w:t>
            </w:r>
          </w:p>
        </w:tc>
        <w:tc>
          <w:tcPr>
            <w:tcW w:w="2396"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股份结构</w:t>
            </w:r>
          </w:p>
        </w:tc>
        <w:tc>
          <w:tcPr>
            <w:tcW w:w="6459"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单位地址</w:t>
            </w:r>
          </w:p>
        </w:tc>
        <w:tc>
          <w:tcPr>
            <w:tcW w:w="6459"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法人代表</w:t>
            </w:r>
          </w:p>
        </w:tc>
        <w:tc>
          <w:tcPr>
            <w:tcW w:w="1081" w:type="dxa"/>
            <w:noWrap w:val="0"/>
            <w:vAlign w:val="center"/>
          </w:tcPr>
          <w:p>
            <w:pPr>
              <w:tabs>
                <w:tab w:val="left" w:pos="5096"/>
              </w:tabs>
              <w:snapToGrid w:val="0"/>
              <w:spacing w:line="280" w:lineRule="exact"/>
              <w:jc w:val="center"/>
              <w:rPr>
                <w:rFonts w:hint="eastAsia" w:ascii="宋体" w:hAnsi="宋体" w:eastAsia="宋体" w:cs="仿宋_GB2312"/>
                <w:bCs/>
                <w:color w:val="auto"/>
                <w:kern w:val="0"/>
                <w:sz w:val="24"/>
                <w:szCs w:val="24"/>
                <w:highlight w:val="none"/>
                <w:lang w:eastAsia="zh-CN"/>
              </w:rPr>
            </w:pPr>
          </w:p>
        </w:tc>
        <w:tc>
          <w:tcPr>
            <w:tcW w:w="2982" w:type="dxa"/>
            <w:gridSpan w:val="7"/>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联系电话</w:t>
            </w:r>
          </w:p>
        </w:tc>
        <w:tc>
          <w:tcPr>
            <w:tcW w:w="2396"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val="en-US" w:eastAsia="zh-CN"/>
              </w:rPr>
              <w:t>项目</w:t>
            </w:r>
            <w:r>
              <w:rPr>
                <w:rFonts w:hint="eastAsia" w:ascii="宋体" w:hAnsi="宋体" w:cs="仿宋_GB2312"/>
                <w:bCs/>
                <w:color w:val="auto"/>
                <w:kern w:val="0"/>
                <w:sz w:val="21"/>
                <w:szCs w:val="21"/>
                <w:highlight w:val="none"/>
              </w:rPr>
              <w:t>联系人</w:t>
            </w:r>
          </w:p>
        </w:tc>
        <w:tc>
          <w:tcPr>
            <w:tcW w:w="1081" w:type="dxa"/>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c>
          <w:tcPr>
            <w:tcW w:w="2982" w:type="dxa"/>
            <w:gridSpan w:val="7"/>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联系方式</w:t>
            </w:r>
          </w:p>
        </w:tc>
        <w:tc>
          <w:tcPr>
            <w:tcW w:w="2396"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高新技术企业</w:t>
            </w:r>
          </w:p>
          <w:p>
            <w:pPr>
              <w:tabs>
                <w:tab w:val="left" w:pos="5096"/>
              </w:tabs>
              <w:snapToGrid w:val="0"/>
              <w:spacing w:line="280" w:lineRule="exact"/>
              <w:jc w:val="center"/>
              <w:rPr>
                <w:rFonts w:hint="eastAsia" w:ascii="宋体" w:hAnsi="宋体" w:eastAsia="宋体" w:cs="仿宋_GB2312"/>
                <w:bCs/>
                <w:color w:val="auto"/>
                <w:kern w:val="0"/>
                <w:sz w:val="21"/>
                <w:szCs w:val="21"/>
                <w:highlight w:val="none"/>
                <w:lang w:eastAsia="zh-CN"/>
              </w:rPr>
            </w:pPr>
            <w:r>
              <w:rPr>
                <w:rFonts w:hint="eastAsia" w:ascii="宋体" w:hAnsi="宋体" w:cs="仿宋_GB2312"/>
                <w:bCs/>
                <w:color w:val="auto"/>
                <w:kern w:val="0"/>
                <w:sz w:val="21"/>
                <w:szCs w:val="21"/>
                <w:highlight w:val="none"/>
                <w:lang w:eastAsia="zh-CN"/>
              </w:rPr>
              <w:t>证书编号</w:t>
            </w:r>
          </w:p>
        </w:tc>
        <w:tc>
          <w:tcPr>
            <w:tcW w:w="2455" w:type="dxa"/>
            <w:gridSpan w:val="3"/>
            <w:noWrap w:val="0"/>
            <w:vAlign w:val="center"/>
          </w:tcPr>
          <w:p>
            <w:pPr>
              <w:tabs>
                <w:tab w:val="left" w:pos="5096"/>
              </w:tabs>
              <w:snapToGrid w:val="0"/>
              <w:spacing w:line="280" w:lineRule="exact"/>
              <w:jc w:val="left"/>
              <w:rPr>
                <w:rFonts w:hint="default" w:ascii="宋体" w:hAnsi="宋体" w:eastAsia="宋体" w:cs="仿宋_GB2312"/>
                <w:bCs/>
                <w:color w:val="auto"/>
                <w:kern w:val="0"/>
                <w:sz w:val="21"/>
                <w:szCs w:val="21"/>
                <w:highlight w:val="none"/>
                <w:lang w:val="en-US" w:eastAsia="zh-CN"/>
              </w:rPr>
            </w:pPr>
          </w:p>
        </w:tc>
        <w:tc>
          <w:tcPr>
            <w:tcW w:w="1608" w:type="dxa"/>
            <w:gridSpan w:val="5"/>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高新技术企业</w:t>
            </w:r>
          </w:p>
          <w:p>
            <w:pPr>
              <w:tabs>
                <w:tab w:val="left" w:pos="5096"/>
              </w:tabs>
              <w:snapToGrid w:val="0"/>
              <w:spacing w:line="280" w:lineRule="exact"/>
              <w:jc w:val="center"/>
              <w:rPr>
                <w:rFonts w:hint="default" w:ascii="宋体" w:hAnsi="宋体" w:eastAsia="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eastAsia="zh-CN"/>
              </w:rPr>
              <w:t>证书发证时间</w:t>
            </w:r>
          </w:p>
        </w:tc>
        <w:tc>
          <w:tcPr>
            <w:tcW w:w="2396" w:type="dxa"/>
            <w:gridSpan w:val="3"/>
            <w:noWrap w:val="0"/>
            <w:vAlign w:val="center"/>
          </w:tcPr>
          <w:p>
            <w:pPr>
              <w:tabs>
                <w:tab w:val="left" w:pos="5096"/>
              </w:tabs>
              <w:snapToGrid w:val="0"/>
              <w:spacing w:line="280" w:lineRule="exact"/>
              <w:jc w:val="left"/>
              <w:rPr>
                <w:rFonts w:hint="default" w:ascii="宋体" w:hAnsi="宋体" w:eastAsia="宋体" w:cs="仿宋_GB2312"/>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是否已经开展产学研合作</w:t>
            </w:r>
          </w:p>
        </w:tc>
        <w:tc>
          <w:tcPr>
            <w:tcW w:w="1081" w:type="dxa"/>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c>
          <w:tcPr>
            <w:tcW w:w="2982" w:type="dxa"/>
            <w:gridSpan w:val="7"/>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合作单位名称</w:t>
            </w:r>
          </w:p>
        </w:tc>
        <w:tc>
          <w:tcPr>
            <w:tcW w:w="2396"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restart"/>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是否建立</w:t>
            </w:r>
            <w:r>
              <w:rPr>
                <w:rFonts w:hint="eastAsia" w:ascii="宋体" w:hAnsi="宋体" w:cs="仿宋_GB2312"/>
                <w:bCs/>
                <w:color w:val="auto"/>
                <w:kern w:val="0"/>
                <w:sz w:val="21"/>
                <w:szCs w:val="21"/>
                <w:highlight w:val="none"/>
                <w:lang w:eastAsia="zh-CN"/>
              </w:rPr>
              <w:t>创新</w:t>
            </w:r>
            <w:r>
              <w:rPr>
                <w:rFonts w:hint="eastAsia" w:ascii="宋体" w:hAnsi="宋体" w:cs="仿宋_GB2312"/>
                <w:bCs/>
                <w:color w:val="auto"/>
                <w:kern w:val="0"/>
                <w:sz w:val="21"/>
                <w:szCs w:val="21"/>
                <w:highlight w:val="none"/>
              </w:rPr>
              <w:t>平台</w:t>
            </w:r>
          </w:p>
        </w:tc>
        <w:tc>
          <w:tcPr>
            <w:tcW w:w="1081" w:type="dxa"/>
            <w:vMerge w:val="restart"/>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c>
          <w:tcPr>
            <w:tcW w:w="2982" w:type="dxa"/>
            <w:gridSpan w:val="7"/>
            <w:noWrap w:val="0"/>
            <w:vAlign w:val="center"/>
          </w:tcPr>
          <w:p>
            <w:pPr>
              <w:tabs>
                <w:tab w:val="left" w:pos="5096"/>
              </w:tabs>
              <w:snapToGrid w:val="0"/>
              <w:spacing w:line="280" w:lineRule="exact"/>
              <w:jc w:val="center"/>
              <w:rPr>
                <w:rFonts w:hint="eastAsia" w:ascii="宋体" w:hAnsi="宋体" w:eastAsia="宋体" w:cs="仿宋_GB2312"/>
                <w:bCs/>
                <w:color w:val="auto"/>
                <w:kern w:val="0"/>
                <w:sz w:val="21"/>
                <w:szCs w:val="21"/>
                <w:highlight w:val="none"/>
                <w:lang w:eastAsia="zh-CN"/>
              </w:rPr>
            </w:pPr>
            <w:r>
              <w:rPr>
                <w:rFonts w:hint="eastAsia" w:ascii="宋体" w:hAnsi="宋体" w:cs="仿宋_GB2312"/>
                <w:bCs/>
                <w:color w:val="auto"/>
                <w:kern w:val="0"/>
                <w:sz w:val="21"/>
                <w:szCs w:val="21"/>
                <w:highlight w:val="none"/>
                <w:lang w:eastAsia="zh-CN"/>
              </w:rPr>
              <w:t>已建有国家级、省级、市级科研平台名称</w:t>
            </w:r>
          </w:p>
        </w:tc>
        <w:tc>
          <w:tcPr>
            <w:tcW w:w="2396"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081" w:type="dxa"/>
            <w:vMerge w:val="continue"/>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c>
          <w:tcPr>
            <w:tcW w:w="2982" w:type="dxa"/>
            <w:gridSpan w:val="7"/>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eastAsia="zh-CN"/>
              </w:rPr>
              <w:t>已建有其他创新</w:t>
            </w:r>
            <w:r>
              <w:rPr>
                <w:rFonts w:hint="eastAsia" w:ascii="宋体" w:hAnsi="宋体" w:cs="仿宋_GB2312"/>
                <w:bCs/>
                <w:color w:val="auto"/>
                <w:kern w:val="0"/>
                <w:sz w:val="21"/>
                <w:szCs w:val="21"/>
                <w:highlight w:val="none"/>
              </w:rPr>
              <w:t>平台名称</w:t>
            </w:r>
          </w:p>
        </w:tc>
        <w:tc>
          <w:tcPr>
            <w:tcW w:w="2396"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职工总人数</w:t>
            </w:r>
          </w:p>
        </w:tc>
        <w:tc>
          <w:tcPr>
            <w:tcW w:w="1081"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val="en-US" w:eastAsia="zh-CN"/>
              </w:rPr>
              <w:t xml:space="preserve">      </w:t>
            </w:r>
            <w:r>
              <w:rPr>
                <w:rFonts w:hint="eastAsia" w:ascii="宋体" w:hAnsi="宋体" w:cs="仿宋_GB2312"/>
                <w:bCs/>
                <w:color w:val="auto"/>
                <w:kern w:val="0"/>
                <w:sz w:val="21"/>
                <w:szCs w:val="21"/>
                <w:highlight w:val="none"/>
              </w:rPr>
              <w:t>人</w:t>
            </w:r>
          </w:p>
        </w:tc>
        <w:tc>
          <w:tcPr>
            <w:tcW w:w="2982" w:type="dxa"/>
            <w:gridSpan w:val="7"/>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其中研发人员</w:t>
            </w:r>
          </w:p>
        </w:tc>
        <w:tc>
          <w:tcPr>
            <w:tcW w:w="2396"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val="en-US" w:eastAsia="zh-CN"/>
              </w:rPr>
              <w:t xml:space="preserve">         </w:t>
            </w:r>
            <w:r>
              <w:rPr>
                <w:rFonts w:hint="eastAsia" w:ascii="宋体" w:hAnsi="宋体" w:cs="仿宋_GB2312"/>
                <w:bCs/>
                <w:color w:val="auto"/>
                <w:kern w:val="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restart"/>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eastAsia="zh-CN"/>
              </w:rPr>
            </w:pPr>
            <w:r>
              <w:rPr>
                <w:rFonts w:hint="eastAsia" w:ascii="宋体" w:hAnsi="宋体" w:cs="仿宋_GB2312"/>
                <w:bCs/>
                <w:color w:val="auto"/>
                <w:kern w:val="0"/>
                <w:sz w:val="21"/>
                <w:szCs w:val="21"/>
                <w:highlight w:val="none"/>
                <w:lang w:eastAsia="zh-CN"/>
              </w:rPr>
              <w:t>单位主要</w:t>
            </w:r>
          </w:p>
          <w:p>
            <w:pPr>
              <w:tabs>
                <w:tab w:val="left" w:pos="5096"/>
              </w:tabs>
              <w:snapToGrid w:val="0"/>
              <w:spacing w:line="280" w:lineRule="exact"/>
              <w:jc w:val="center"/>
              <w:rPr>
                <w:rFonts w:hint="eastAsia" w:ascii="宋体" w:hAnsi="宋体" w:eastAsia="宋体" w:cs="仿宋_GB2312"/>
                <w:bCs/>
                <w:color w:val="auto"/>
                <w:kern w:val="0"/>
                <w:sz w:val="21"/>
                <w:szCs w:val="21"/>
                <w:highlight w:val="none"/>
                <w:lang w:eastAsia="zh-CN"/>
              </w:rPr>
            </w:pPr>
            <w:r>
              <w:rPr>
                <w:rFonts w:hint="eastAsia" w:ascii="宋体" w:hAnsi="宋体" w:cs="仿宋_GB2312"/>
                <w:bCs/>
                <w:color w:val="auto"/>
                <w:kern w:val="0"/>
                <w:sz w:val="21"/>
                <w:szCs w:val="21"/>
                <w:highlight w:val="none"/>
                <w:lang w:eastAsia="zh-CN"/>
              </w:rPr>
              <w:t>经济指标</w:t>
            </w:r>
          </w:p>
        </w:tc>
        <w:tc>
          <w:tcPr>
            <w:tcW w:w="1081"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c>
          <w:tcPr>
            <w:tcW w:w="1908" w:type="dxa"/>
            <w:gridSpan w:val="4"/>
            <w:noWrap w:val="0"/>
            <w:vAlign w:val="center"/>
          </w:tcPr>
          <w:p>
            <w:pPr>
              <w:tabs>
                <w:tab w:val="left" w:pos="5096"/>
              </w:tabs>
              <w:snapToGrid w:val="0"/>
              <w:spacing w:line="280" w:lineRule="exact"/>
              <w:jc w:val="center"/>
              <w:rPr>
                <w:rFonts w:hint="default" w:ascii="宋体" w:hAnsi="宋体" w:eastAsia="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2022年度</w:t>
            </w:r>
          </w:p>
        </w:tc>
        <w:tc>
          <w:tcPr>
            <w:tcW w:w="1735" w:type="dxa"/>
            <w:gridSpan w:val="4"/>
            <w:noWrap w:val="0"/>
            <w:vAlign w:val="center"/>
          </w:tcPr>
          <w:p>
            <w:pPr>
              <w:tabs>
                <w:tab w:val="left" w:pos="5096"/>
              </w:tabs>
              <w:snapToGrid w:val="0"/>
              <w:spacing w:line="280" w:lineRule="exact"/>
              <w:jc w:val="center"/>
              <w:rPr>
                <w:rFonts w:hint="default"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2023年度</w:t>
            </w:r>
          </w:p>
        </w:tc>
        <w:tc>
          <w:tcPr>
            <w:tcW w:w="1735" w:type="dxa"/>
            <w:gridSpan w:val="2"/>
            <w:noWrap w:val="0"/>
            <w:vAlign w:val="center"/>
          </w:tcPr>
          <w:p>
            <w:pPr>
              <w:tabs>
                <w:tab w:val="left" w:pos="5096"/>
              </w:tabs>
              <w:snapToGrid w:val="0"/>
              <w:spacing w:line="280" w:lineRule="exact"/>
              <w:jc w:val="center"/>
              <w:rPr>
                <w:rFonts w:hint="default"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2024年度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081"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净资产</w:t>
            </w:r>
          </w:p>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（万元）</w:t>
            </w:r>
          </w:p>
        </w:tc>
        <w:tc>
          <w:tcPr>
            <w:tcW w:w="1908"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735"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c>
          <w:tcPr>
            <w:tcW w:w="1735"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081"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销售收入（万元）</w:t>
            </w:r>
          </w:p>
        </w:tc>
        <w:tc>
          <w:tcPr>
            <w:tcW w:w="1908"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735"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c>
          <w:tcPr>
            <w:tcW w:w="1735"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081"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研发费用（万元）</w:t>
            </w:r>
          </w:p>
        </w:tc>
        <w:tc>
          <w:tcPr>
            <w:tcW w:w="1908"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735"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c>
          <w:tcPr>
            <w:tcW w:w="1735"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081"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研发费用占销售收入比例（%）</w:t>
            </w:r>
          </w:p>
        </w:tc>
        <w:tc>
          <w:tcPr>
            <w:tcW w:w="1908"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735"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c>
          <w:tcPr>
            <w:tcW w:w="1735"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081"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缴税总额（万元）</w:t>
            </w:r>
          </w:p>
        </w:tc>
        <w:tc>
          <w:tcPr>
            <w:tcW w:w="1908"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735"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c>
          <w:tcPr>
            <w:tcW w:w="1735"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081"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净利润</w:t>
            </w:r>
          </w:p>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（万元）</w:t>
            </w:r>
          </w:p>
        </w:tc>
        <w:tc>
          <w:tcPr>
            <w:tcW w:w="1908"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735"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c>
          <w:tcPr>
            <w:tcW w:w="1735"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081"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净利润增长率（%）</w:t>
            </w:r>
          </w:p>
        </w:tc>
        <w:tc>
          <w:tcPr>
            <w:tcW w:w="1908"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735"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c>
          <w:tcPr>
            <w:tcW w:w="1735"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081"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资产负债率（%）</w:t>
            </w:r>
          </w:p>
        </w:tc>
        <w:tc>
          <w:tcPr>
            <w:tcW w:w="1908"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735"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c>
          <w:tcPr>
            <w:tcW w:w="1735"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081"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流动比率</w:t>
            </w:r>
          </w:p>
        </w:tc>
        <w:tc>
          <w:tcPr>
            <w:tcW w:w="1908"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1735" w:type="dxa"/>
            <w:gridSpan w:val="4"/>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c>
          <w:tcPr>
            <w:tcW w:w="1735"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单位银行</w:t>
            </w:r>
            <w:r>
              <w:rPr>
                <w:rFonts w:hint="eastAsia" w:ascii="宋体" w:hAnsi="宋体" w:cs="仿宋_GB2312"/>
                <w:bCs/>
                <w:color w:val="auto"/>
                <w:kern w:val="0"/>
                <w:sz w:val="21"/>
                <w:szCs w:val="21"/>
                <w:highlight w:val="none"/>
                <w:lang w:eastAsia="zh-CN"/>
              </w:rPr>
              <w:t>账户</w:t>
            </w:r>
            <w:r>
              <w:rPr>
                <w:rFonts w:hint="eastAsia" w:ascii="宋体" w:hAnsi="宋体" w:cs="仿宋_GB2312"/>
                <w:bCs/>
                <w:color w:val="auto"/>
                <w:kern w:val="0"/>
                <w:sz w:val="21"/>
                <w:szCs w:val="21"/>
                <w:highlight w:val="none"/>
              </w:rPr>
              <w:t>名称（全称）</w:t>
            </w:r>
          </w:p>
        </w:tc>
        <w:tc>
          <w:tcPr>
            <w:tcW w:w="6459"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开户银行（全称）</w:t>
            </w:r>
          </w:p>
        </w:tc>
        <w:tc>
          <w:tcPr>
            <w:tcW w:w="6459"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hint="eastAsia" w:ascii="宋体" w:hAnsi="宋体" w:eastAsia="宋体" w:cs="仿宋_GB2312"/>
                <w:bCs/>
                <w:color w:val="auto"/>
                <w:kern w:val="0"/>
                <w:sz w:val="21"/>
                <w:szCs w:val="21"/>
                <w:highlight w:val="none"/>
                <w:lang w:eastAsia="zh-CN"/>
              </w:rPr>
            </w:pPr>
            <w:r>
              <w:rPr>
                <w:rFonts w:hint="eastAsia" w:ascii="宋体" w:hAnsi="宋体" w:cs="仿宋_GB2312"/>
                <w:bCs/>
                <w:color w:val="auto"/>
                <w:kern w:val="0"/>
                <w:sz w:val="21"/>
                <w:szCs w:val="21"/>
                <w:highlight w:val="none"/>
              </w:rPr>
              <w:t>开户银行</w:t>
            </w:r>
            <w:r>
              <w:rPr>
                <w:rFonts w:hint="eastAsia" w:ascii="宋体" w:hAnsi="宋体" w:cs="仿宋_GB2312"/>
                <w:bCs/>
                <w:color w:val="auto"/>
                <w:kern w:val="0"/>
                <w:sz w:val="21"/>
                <w:szCs w:val="21"/>
                <w:highlight w:val="none"/>
                <w:lang w:eastAsia="zh-CN"/>
              </w:rPr>
              <w:t>账号</w:t>
            </w:r>
          </w:p>
        </w:tc>
        <w:tc>
          <w:tcPr>
            <w:tcW w:w="6459"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restart"/>
            <w:noWrap w:val="0"/>
            <w:vAlign w:val="center"/>
          </w:tcPr>
          <w:p>
            <w:pPr>
              <w:tabs>
                <w:tab w:val="left" w:pos="5096"/>
              </w:tabs>
              <w:snapToGrid w:val="0"/>
              <w:spacing w:line="280" w:lineRule="exact"/>
              <w:jc w:val="center"/>
              <w:rPr>
                <w:rFonts w:hint="eastAsia" w:ascii="宋体" w:hAnsi="宋体" w:eastAsia="宋体" w:cs="仿宋_GB2312"/>
                <w:bCs/>
                <w:color w:val="auto"/>
                <w:kern w:val="0"/>
                <w:sz w:val="21"/>
                <w:szCs w:val="21"/>
                <w:highlight w:val="none"/>
                <w:lang w:eastAsia="zh-CN"/>
              </w:rPr>
            </w:pPr>
            <w:r>
              <w:rPr>
                <w:rFonts w:hint="eastAsia" w:ascii="宋体" w:hAnsi="宋体" w:cs="仿宋_GB2312"/>
                <w:bCs/>
                <w:color w:val="auto"/>
                <w:kern w:val="0"/>
                <w:sz w:val="21"/>
                <w:szCs w:val="21"/>
                <w:highlight w:val="none"/>
                <w:lang w:eastAsia="zh-CN"/>
              </w:rPr>
              <w:t>主要产品</w:t>
            </w:r>
          </w:p>
        </w:tc>
        <w:tc>
          <w:tcPr>
            <w:tcW w:w="4063" w:type="dxa"/>
            <w:gridSpan w:val="8"/>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产品名称</w:t>
            </w:r>
          </w:p>
        </w:tc>
        <w:tc>
          <w:tcPr>
            <w:tcW w:w="2396"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 xml:space="preserve">占企业销售总额比例   </w:t>
            </w:r>
            <w:r>
              <w:rPr>
                <w:rFonts w:hint="eastAsia" w:ascii="宋体" w:hAnsi="宋体" w:cs="仿宋_GB2312"/>
                <w:bCs/>
                <w:color w:val="auto"/>
                <w:kern w:val="0"/>
                <w:sz w:val="21"/>
                <w:szCs w:val="21"/>
                <w:highlight w:val="none"/>
                <w:lang w:eastAsia="zh-CN"/>
              </w:rPr>
              <w:t>（</w:t>
            </w:r>
            <w:r>
              <w:rPr>
                <w:rFonts w:hint="eastAsia" w:ascii="宋体" w:hAnsi="宋体" w:cs="仿宋_GB2312"/>
                <w:bCs/>
                <w:color w:val="auto"/>
                <w:kern w:val="0"/>
                <w:sz w:val="21"/>
                <w:szCs w:val="21"/>
                <w:highlight w:val="none"/>
              </w:rPr>
              <w:t>%</w:t>
            </w:r>
            <w:r>
              <w:rPr>
                <w:rFonts w:hint="eastAsia" w:ascii="宋体" w:hAnsi="宋体" w:cs="仿宋_GB2312"/>
                <w:bCs/>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4063" w:type="dxa"/>
            <w:gridSpan w:val="8"/>
            <w:noWrap w:val="0"/>
            <w:vAlign w:val="center"/>
          </w:tcPr>
          <w:p>
            <w:pPr>
              <w:tabs>
                <w:tab w:val="left" w:pos="5096"/>
              </w:tabs>
              <w:snapToGrid w:val="0"/>
              <w:spacing w:line="280" w:lineRule="exact"/>
              <w:jc w:val="both"/>
              <w:rPr>
                <w:rFonts w:hint="default" w:ascii="宋体" w:hAnsi="宋体" w:eastAsia="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1、</w:t>
            </w:r>
          </w:p>
        </w:tc>
        <w:tc>
          <w:tcPr>
            <w:tcW w:w="2396"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4063" w:type="dxa"/>
            <w:gridSpan w:val="8"/>
            <w:tcBorders>
              <w:bottom w:val="single" w:color="auto" w:sz="4" w:space="0"/>
            </w:tcBorders>
            <w:noWrap w:val="0"/>
            <w:vAlign w:val="center"/>
          </w:tcPr>
          <w:p>
            <w:pPr>
              <w:tabs>
                <w:tab w:val="left" w:pos="5096"/>
              </w:tabs>
              <w:snapToGrid w:val="0"/>
              <w:spacing w:line="280" w:lineRule="exact"/>
              <w:jc w:val="both"/>
              <w:rPr>
                <w:rFonts w:hint="eastAsia" w:ascii="宋体" w:hAnsi="宋体" w:eastAsia="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2、</w:t>
            </w:r>
          </w:p>
        </w:tc>
        <w:tc>
          <w:tcPr>
            <w:tcW w:w="2396" w:type="dxa"/>
            <w:gridSpan w:val="3"/>
            <w:tcBorders>
              <w:bottom w:val="single" w:color="auto" w:sz="4" w:space="0"/>
            </w:tcBorders>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0" w:type="dxa"/>
            <w:vMerge w:val="continue"/>
            <w:tcBorders>
              <w:bottom w:val="single" w:color="auto" w:sz="4" w:space="0"/>
            </w:tcBorders>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tcBorders>
              <w:bottom w:val="single" w:color="auto" w:sz="4" w:space="0"/>
            </w:tcBorders>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4063" w:type="dxa"/>
            <w:gridSpan w:val="8"/>
            <w:tcBorders>
              <w:bottom w:val="single" w:color="auto" w:sz="4" w:space="0"/>
            </w:tcBorders>
            <w:noWrap w:val="0"/>
            <w:vAlign w:val="center"/>
          </w:tcPr>
          <w:p>
            <w:pPr>
              <w:tabs>
                <w:tab w:val="left" w:pos="5096"/>
              </w:tabs>
              <w:snapToGrid w:val="0"/>
              <w:spacing w:line="280" w:lineRule="exact"/>
              <w:jc w:val="both"/>
              <w:rPr>
                <w:rFonts w:hint="eastAsia" w:ascii="宋体" w:hAnsi="宋体" w:cs="仿宋_GB2312"/>
                <w:bCs/>
                <w:color w:val="auto"/>
                <w:kern w:val="0"/>
                <w:sz w:val="21"/>
                <w:szCs w:val="21"/>
                <w:highlight w:val="none"/>
              </w:rPr>
            </w:pPr>
            <w:r>
              <w:rPr>
                <w:rFonts w:hint="eastAsia" w:ascii="仿宋_GB2312" w:hAnsi="宋体" w:cs="宋体"/>
                <w:bCs/>
                <w:color w:val="auto"/>
                <w:sz w:val="18"/>
                <w:szCs w:val="18"/>
                <w:highlight w:val="none"/>
              </w:rPr>
              <w:t>……</w:t>
            </w:r>
          </w:p>
        </w:tc>
        <w:tc>
          <w:tcPr>
            <w:tcW w:w="2396" w:type="dxa"/>
            <w:gridSpan w:val="3"/>
            <w:tcBorders>
              <w:bottom w:val="single" w:color="auto" w:sz="4" w:space="0"/>
            </w:tcBorders>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restart"/>
            <w:tcBorders>
              <w:top w:val="single" w:color="auto" w:sz="4" w:space="0"/>
              <w:bottom w:val="single" w:color="auto" w:sz="4" w:space="0"/>
            </w:tcBorders>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项目所属技术领域</w:t>
            </w:r>
          </w:p>
        </w:tc>
        <w:tc>
          <w:tcPr>
            <w:tcW w:w="8526" w:type="dxa"/>
            <w:gridSpan w:val="13"/>
            <w:tcBorders>
              <w:top w:val="single" w:color="auto" w:sz="4" w:space="0"/>
              <w:bottom w:val="single" w:color="auto" w:sz="4" w:space="0"/>
            </w:tcBorders>
            <w:noWrap w:val="0"/>
            <w:vAlign w:val="center"/>
          </w:tcPr>
          <w:p>
            <w:pPr>
              <w:tabs>
                <w:tab w:val="left" w:pos="5096"/>
              </w:tabs>
              <w:snapToGrid w:val="0"/>
              <w:spacing w:line="280" w:lineRule="exact"/>
              <w:jc w:val="both"/>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□装备制造</w:t>
            </w:r>
            <w:r>
              <w:rPr>
                <w:rFonts w:hint="eastAsia" w:ascii="宋体" w:hAnsi="宋体" w:cs="仿宋_GB2312"/>
                <w:color w:val="auto"/>
                <w:kern w:val="0"/>
                <w:sz w:val="21"/>
                <w:szCs w:val="21"/>
                <w:highlight w:val="none"/>
                <w:lang w:val="en-US" w:eastAsia="zh-CN"/>
              </w:rPr>
              <w:t xml:space="preserve">    </w:t>
            </w:r>
            <w:r>
              <w:rPr>
                <w:rFonts w:hint="eastAsia" w:ascii="宋体" w:hAnsi="宋体" w:cs="仿宋_GB2312"/>
                <w:color w:val="auto"/>
                <w:sz w:val="21"/>
                <w:szCs w:val="21"/>
                <w:highlight w:val="none"/>
              </w:rPr>
              <w:t>□</w:t>
            </w:r>
            <w:r>
              <w:rPr>
                <w:rFonts w:hint="eastAsia" w:ascii="宋体" w:hAnsi="宋体" w:cs="仿宋_GB2312"/>
                <w:color w:val="auto"/>
                <w:kern w:val="0"/>
                <w:sz w:val="21"/>
                <w:szCs w:val="21"/>
                <w:highlight w:val="none"/>
                <w:lang w:val="en-US" w:eastAsia="zh-CN"/>
              </w:rPr>
              <w:t>光电子信息</w:t>
            </w:r>
            <w:r>
              <w:rPr>
                <w:rFonts w:hint="eastAsia" w:ascii="宋体" w:hAnsi="宋体" w:cs="仿宋_GB2312"/>
                <w:color w:val="auto"/>
                <w:kern w:val="0"/>
                <w:sz w:val="21"/>
                <w:szCs w:val="21"/>
                <w:highlight w:val="none"/>
              </w:rPr>
              <w:t xml:space="preserve">  </w:t>
            </w:r>
            <w:r>
              <w:rPr>
                <w:rFonts w:hint="eastAsia" w:ascii="宋体" w:hAnsi="宋体" w:cs="仿宋_GB2312"/>
                <w:color w:val="auto"/>
                <w:kern w:val="0"/>
                <w:sz w:val="21"/>
                <w:szCs w:val="21"/>
                <w:highlight w:val="none"/>
                <w:lang w:eastAsia="zh-CN"/>
              </w:rPr>
              <w:t>□</w:t>
            </w:r>
            <w:r>
              <w:rPr>
                <w:rFonts w:hint="eastAsia" w:ascii="宋体" w:hAnsi="宋体"/>
                <w:color w:val="auto"/>
                <w:sz w:val="21"/>
                <w:szCs w:val="21"/>
                <w:highlight w:val="none"/>
              </w:rPr>
              <w:t xml:space="preserve">新能源与新材料  </w:t>
            </w:r>
            <w:r>
              <w:rPr>
                <w:rFonts w:hint="eastAsia" w:ascii="宋体" w:hAnsi="宋体" w:cs="仿宋_GB2312"/>
                <w:color w:val="auto"/>
                <w:kern w:val="0"/>
                <w:sz w:val="21"/>
                <w:szCs w:val="21"/>
                <w:highlight w:val="none"/>
              </w:rPr>
              <w:t>□</w:t>
            </w:r>
            <w:r>
              <w:rPr>
                <w:rFonts w:hint="eastAsia" w:ascii="宋体" w:hAnsi="宋体"/>
                <w:color w:val="auto"/>
                <w:sz w:val="21"/>
                <w:szCs w:val="21"/>
                <w:highlight w:val="none"/>
                <w:lang w:val="en-US" w:eastAsia="zh-CN"/>
              </w:rPr>
              <w:t>先进化工</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仿宋_GB2312"/>
                <w:color w:val="auto"/>
                <w:kern w:val="0"/>
                <w:sz w:val="21"/>
                <w:szCs w:val="21"/>
                <w:highlight w:val="none"/>
              </w:rPr>
              <w:t>□高技术服务业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060" w:type="dxa"/>
            <w:vMerge w:val="continue"/>
            <w:tcBorders>
              <w:top w:val="single" w:color="auto" w:sz="4" w:space="0"/>
            </w:tcBorders>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8526" w:type="dxa"/>
            <w:gridSpan w:val="13"/>
            <w:tcBorders>
              <w:top w:val="single" w:color="auto" w:sz="4" w:space="0"/>
            </w:tcBorders>
            <w:noWrap w:val="0"/>
            <w:vAlign w:val="center"/>
          </w:tcPr>
          <w:p>
            <w:pPr>
              <w:tabs>
                <w:tab w:val="left" w:pos="5096"/>
              </w:tabs>
              <w:snapToGrid w:val="0"/>
              <w:spacing w:line="280" w:lineRule="exact"/>
              <w:jc w:val="both"/>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lang w:val="en-US" w:eastAsia="zh-CN"/>
              </w:rPr>
              <w:t xml:space="preserve"> </w:t>
            </w:r>
            <w:r>
              <w:rPr>
                <w:rFonts w:hint="eastAsia" w:ascii="宋体" w:hAnsi="宋体" w:cs="仿宋_GB2312"/>
                <w:color w:val="auto"/>
                <w:kern w:val="0"/>
                <w:sz w:val="21"/>
                <w:szCs w:val="21"/>
                <w:highlight w:val="none"/>
              </w:rPr>
              <w:t>□</w:t>
            </w:r>
            <w:r>
              <w:rPr>
                <w:rFonts w:hint="eastAsia" w:ascii="宋体" w:hAnsi="宋体" w:cs="仿宋_GB2312"/>
                <w:color w:val="auto"/>
                <w:sz w:val="21"/>
                <w:szCs w:val="21"/>
                <w:highlight w:val="none"/>
              </w:rPr>
              <w:t xml:space="preserve">品种选（繁）育   □绿色生产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kern w:val="0"/>
                <w:sz w:val="21"/>
                <w:szCs w:val="21"/>
                <w:highlight w:val="none"/>
                <w:lang w:val="en-US" w:eastAsia="zh-CN"/>
              </w:rPr>
              <w:t xml:space="preserve"> </w:t>
            </w:r>
            <w:r>
              <w:rPr>
                <w:rFonts w:hint="eastAsia" w:ascii="宋体" w:hAnsi="宋体" w:cs="宋体"/>
                <w:color w:val="auto"/>
                <w:kern w:val="0"/>
                <w:sz w:val="21"/>
                <w:szCs w:val="21"/>
                <w:highlight w:val="none"/>
              </w:rPr>
              <w:t xml:space="preserve"> </w:t>
            </w:r>
            <w:r>
              <w:rPr>
                <w:rFonts w:hint="eastAsia" w:ascii="宋体" w:hAnsi="宋体" w:cs="仿宋_GB2312"/>
                <w:color w:val="auto"/>
                <w:kern w:val="0"/>
                <w:sz w:val="21"/>
                <w:szCs w:val="21"/>
                <w:highlight w:val="none"/>
              </w:rPr>
              <w:t>□</w:t>
            </w:r>
            <w:r>
              <w:rPr>
                <w:rFonts w:hint="eastAsia" w:ascii="宋体" w:hAnsi="宋体" w:cs="仿宋_GB2312"/>
                <w:color w:val="auto"/>
                <w:kern w:val="0"/>
                <w:sz w:val="21"/>
                <w:szCs w:val="21"/>
                <w:highlight w:val="none"/>
                <w:lang w:eastAsia="zh-CN"/>
              </w:rPr>
              <w:t>畜禽水产饲养</w:t>
            </w:r>
            <w:r>
              <w:rPr>
                <w:rFonts w:hint="eastAsia" w:ascii="宋体" w:hAnsi="宋体" w:cs="仿宋_GB2312"/>
                <w:color w:val="auto"/>
                <w:sz w:val="21"/>
                <w:szCs w:val="21"/>
                <w:highlight w:val="none"/>
                <w:lang w:val="en-US" w:eastAsia="zh-CN"/>
              </w:rPr>
              <w:t xml:space="preserve">  </w:t>
            </w:r>
            <w:r>
              <w:rPr>
                <w:rFonts w:hint="eastAsia" w:ascii="宋体" w:hAnsi="宋体" w:cs="宋体"/>
                <w:color w:val="auto"/>
                <w:kern w:val="0"/>
                <w:sz w:val="21"/>
                <w:szCs w:val="21"/>
                <w:highlight w:val="none"/>
              </w:rPr>
              <w:t xml:space="preserve"> </w:t>
            </w:r>
            <w:r>
              <w:rPr>
                <w:rFonts w:hint="eastAsia" w:ascii="宋体" w:hAnsi="宋体" w:cs="仿宋_GB2312"/>
                <w:color w:val="auto"/>
                <w:sz w:val="21"/>
                <w:szCs w:val="21"/>
                <w:highlight w:val="none"/>
              </w:rPr>
              <w:t>□</w:t>
            </w:r>
            <w:r>
              <w:rPr>
                <w:rFonts w:hint="eastAsia" w:ascii="宋体" w:hAnsi="宋体" w:cs="仿宋_GB2312"/>
                <w:color w:val="auto"/>
                <w:kern w:val="0"/>
                <w:sz w:val="21"/>
                <w:szCs w:val="21"/>
                <w:highlight w:val="none"/>
              </w:rPr>
              <w:t xml:space="preserve">农产品加工 </w:t>
            </w:r>
            <w:r>
              <w:rPr>
                <w:rFonts w:hint="eastAsia" w:ascii="宋体" w:hAnsi="宋体" w:cs="仿宋_GB2312"/>
                <w:color w:val="auto"/>
                <w:kern w:val="0"/>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8526" w:type="dxa"/>
            <w:gridSpan w:val="13"/>
            <w:tcBorders>
              <w:bottom w:val="single" w:color="000000" w:sz="4" w:space="0"/>
            </w:tcBorders>
            <w:noWrap w:val="0"/>
            <w:vAlign w:val="center"/>
          </w:tcPr>
          <w:p>
            <w:pPr>
              <w:tabs>
                <w:tab w:val="left" w:pos="5096"/>
              </w:tabs>
              <w:snapToGrid w:val="0"/>
              <w:spacing w:line="280" w:lineRule="exact"/>
              <w:jc w:val="both"/>
              <w:rPr>
                <w:rFonts w:hint="default" w:ascii="宋体" w:hAnsi="宋体" w:eastAsia="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rPr>
              <w:t>□</w:t>
            </w:r>
            <w:r>
              <w:rPr>
                <w:rFonts w:hint="eastAsia" w:ascii="宋体" w:hAnsi="宋体" w:cs="宋体"/>
                <w:color w:val="auto"/>
                <w:kern w:val="0"/>
                <w:sz w:val="21"/>
                <w:szCs w:val="21"/>
                <w:highlight w:val="none"/>
              </w:rPr>
              <w:t>常见疾病与人口健康</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 xml:space="preserve"> </w:t>
            </w:r>
            <w:r>
              <w:rPr>
                <w:rFonts w:hint="eastAsia" w:ascii="宋体" w:hAnsi="宋体" w:cs="仿宋_GB2312"/>
                <w:color w:val="auto"/>
                <w:sz w:val="21"/>
                <w:szCs w:val="21"/>
                <w:highlight w:val="none"/>
              </w:rPr>
              <w:t xml:space="preserve">□生物医药   </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w:t>
            </w:r>
            <w:r>
              <w:rPr>
                <w:rFonts w:hint="eastAsia" w:ascii="宋体" w:hAnsi="宋体" w:cs="宋体"/>
                <w:color w:val="auto"/>
                <w:kern w:val="0"/>
                <w:sz w:val="21"/>
                <w:szCs w:val="21"/>
                <w:highlight w:val="none"/>
              </w:rPr>
              <w:t>资源环境</w:t>
            </w:r>
            <w:r>
              <w:rPr>
                <w:rFonts w:hint="eastAsia" w:ascii="宋体" w:hAnsi="宋体" w:cs="宋体"/>
                <w:color w:val="auto"/>
                <w:kern w:val="0"/>
                <w:sz w:val="21"/>
                <w:szCs w:val="21"/>
                <w:highlight w:val="none"/>
                <w:lang w:val="en-US" w:eastAsia="zh-CN"/>
              </w:rPr>
              <w:t xml:space="preserve">       </w:t>
            </w:r>
            <w:r>
              <w:rPr>
                <w:rFonts w:hint="eastAsia" w:ascii="宋体" w:hAnsi="宋体" w:cs="仿宋_GB2312"/>
                <w:color w:val="auto"/>
                <w:kern w:val="0"/>
                <w:sz w:val="21"/>
                <w:szCs w:val="21"/>
                <w:highlight w:val="none"/>
              </w:rPr>
              <w:t>□</w:t>
            </w:r>
            <w:r>
              <w:rPr>
                <w:rFonts w:hint="eastAsia" w:ascii="宋体" w:hAnsi="宋体" w:cs="仿宋_GB2312"/>
                <w:color w:val="auto"/>
                <w:kern w:val="0"/>
                <w:sz w:val="21"/>
                <w:szCs w:val="21"/>
                <w:highlight w:val="none"/>
                <w:lang w:val="en-US" w:eastAsia="zh-CN"/>
              </w:rPr>
              <w:t>公共安全</w:t>
            </w:r>
            <w:r>
              <w:rPr>
                <w:rFonts w:hint="eastAsia" w:ascii="宋体" w:hAnsi="宋体" w:cs="仿宋_GB2312"/>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kern w:val="0"/>
                <w:sz w:val="21"/>
                <w:szCs w:val="21"/>
                <w:highlight w:val="none"/>
                <w:lang w:val="en-US" w:eastAsia="zh-CN"/>
              </w:rPr>
              <w:t xml:space="preserve"> </w:t>
            </w:r>
            <w:r>
              <w:rPr>
                <w:rFonts w:hint="eastAsia" w:ascii="宋体" w:hAnsi="宋体" w:cs="仿宋_GB2312"/>
                <w:color w:val="auto"/>
                <w:kern w:val="0"/>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060"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项目技术来源</w:t>
            </w:r>
          </w:p>
        </w:tc>
        <w:tc>
          <w:tcPr>
            <w:tcW w:w="8526" w:type="dxa"/>
            <w:gridSpan w:val="13"/>
            <w:tcBorders>
              <w:top w:val="single" w:color="000000" w:sz="4" w:space="0"/>
            </w:tcBorders>
            <w:noWrap w:val="0"/>
            <w:vAlign w:val="center"/>
          </w:tcPr>
          <w:p>
            <w:pPr>
              <w:tabs>
                <w:tab w:val="left" w:pos="5096"/>
              </w:tabs>
              <w:snapToGrid w:val="0"/>
              <w:spacing w:line="280" w:lineRule="exact"/>
              <w:ind w:firstLine="1680" w:firstLineChars="800"/>
              <w:jc w:val="both"/>
              <w:rPr>
                <w:rFonts w:hint="default" w:ascii="宋体" w:hAnsi="宋体" w:eastAsia="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rPr>
              <w:t xml:space="preserve">□自主研发 </w:t>
            </w:r>
            <w:r>
              <w:rPr>
                <w:rFonts w:hint="eastAsia" w:ascii="宋体" w:hAnsi="宋体" w:cs="仿宋_GB2312"/>
                <w:color w:val="auto"/>
                <w:kern w:val="0"/>
                <w:sz w:val="21"/>
                <w:szCs w:val="21"/>
                <w:highlight w:val="none"/>
                <w:lang w:val="en-US" w:eastAsia="zh-CN"/>
              </w:rPr>
              <w:t xml:space="preserve">    </w:t>
            </w:r>
            <w:r>
              <w:rPr>
                <w:rFonts w:hint="eastAsia" w:ascii="宋体" w:hAnsi="宋体" w:cs="仿宋_GB2312"/>
                <w:color w:val="auto"/>
                <w:kern w:val="0"/>
                <w:sz w:val="21"/>
                <w:szCs w:val="21"/>
                <w:highlight w:val="none"/>
              </w:rPr>
              <w:t>□合作研发</w:t>
            </w:r>
            <w:r>
              <w:rPr>
                <w:rFonts w:hint="eastAsia" w:ascii="宋体" w:hAnsi="宋体" w:cs="仿宋_GB2312"/>
                <w:color w:val="auto"/>
                <w:kern w:val="0"/>
                <w:sz w:val="21"/>
                <w:szCs w:val="21"/>
                <w:highlight w:val="none"/>
                <w:u w:val="single"/>
                <w:lang w:val="en-US" w:eastAsia="zh-CN"/>
              </w:rPr>
              <w:t xml:space="preserve">   合作单位：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1060"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项目技术成熟度</w:t>
            </w:r>
          </w:p>
        </w:tc>
        <w:tc>
          <w:tcPr>
            <w:tcW w:w="8526" w:type="dxa"/>
            <w:gridSpan w:val="13"/>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color w:val="auto"/>
                <w:sz w:val="21"/>
                <w:szCs w:val="21"/>
                <w:highlight w:val="none"/>
              </w:rPr>
              <w:t xml:space="preserve">□小试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 xml:space="preserve"> □中试生产  </w:t>
            </w:r>
            <w:r>
              <w:rPr>
                <w:rFonts w:hint="eastAsia" w:ascii="宋体"/>
                <w:color w:val="auto"/>
                <w:sz w:val="21"/>
                <w:szCs w:val="21"/>
                <w:highlight w:val="none"/>
                <w:lang w:val="en-US" w:eastAsia="zh-CN"/>
              </w:rPr>
              <w:t xml:space="preserve">      </w:t>
            </w:r>
            <w:r>
              <w:rPr>
                <w:rFonts w:hint="eastAsia" w:ascii="仿宋_GB2312" w:hAnsi="宋体" w:eastAsia="仿宋_GB2312" w:cs="仿宋_GB2312"/>
                <w:color w:val="auto"/>
                <w:sz w:val="21"/>
                <w:szCs w:val="21"/>
                <w:highlight w:val="none"/>
              </w:rPr>
              <w:t>□</w:t>
            </w:r>
            <w:r>
              <w:rPr>
                <w:rFonts w:hint="eastAsia" w:ascii="宋体"/>
                <w:color w:val="auto"/>
                <w:sz w:val="21"/>
                <w:szCs w:val="21"/>
                <w:highlight w:val="none"/>
              </w:rPr>
              <w:t>小批量生产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exact"/>
          <w:jc w:val="center"/>
        </w:trPr>
        <w:tc>
          <w:tcPr>
            <w:tcW w:w="1060" w:type="dxa"/>
            <w:vMerge w:val="restart"/>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项目知识产权</w:t>
            </w:r>
          </w:p>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情况</w:t>
            </w:r>
          </w:p>
        </w:tc>
        <w:tc>
          <w:tcPr>
            <w:tcW w:w="2067" w:type="dxa"/>
            <w:gridSpan w:val="2"/>
            <w:vMerge w:val="restart"/>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类型</w:t>
            </w:r>
          </w:p>
        </w:tc>
        <w:tc>
          <w:tcPr>
            <w:tcW w:w="2280" w:type="dxa"/>
            <w:gridSpan w:val="2"/>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专利情况</w:t>
            </w:r>
          </w:p>
        </w:tc>
        <w:tc>
          <w:tcPr>
            <w:tcW w:w="1343" w:type="dxa"/>
            <w:gridSpan w:val="4"/>
            <w:vMerge w:val="restart"/>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计算机</w:t>
            </w:r>
            <w:r>
              <w:rPr>
                <w:rFonts w:hint="eastAsia" w:ascii="宋体"/>
                <w:color w:val="auto"/>
                <w:sz w:val="21"/>
                <w:szCs w:val="21"/>
                <w:highlight w:val="none"/>
                <w:lang w:val="en-US" w:eastAsia="zh-CN"/>
              </w:rPr>
              <w:t xml:space="preserve">                             </w:t>
            </w:r>
            <w:r>
              <w:rPr>
                <w:rFonts w:hint="eastAsia" w:ascii="宋体"/>
                <w:color w:val="auto"/>
                <w:sz w:val="21"/>
                <w:szCs w:val="21"/>
                <w:highlight w:val="none"/>
              </w:rPr>
              <w:t>软件</w:t>
            </w:r>
          </w:p>
        </w:tc>
        <w:tc>
          <w:tcPr>
            <w:tcW w:w="1544" w:type="dxa"/>
            <w:gridSpan w:val="4"/>
            <w:vMerge w:val="restart"/>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集成电路布图设计证（件）</w:t>
            </w:r>
          </w:p>
        </w:tc>
        <w:tc>
          <w:tcPr>
            <w:tcW w:w="1292" w:type="dxa"/>
            <w:vMerge w:val="restart"/>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2067" w:type="dxa"/>
            <w:gridSpan w:val="2"/>
            <w:vMerge w:val="continue"/>
            <w:noWrap w:val="0"/>
            <w:vAlign w:val="center"/>
          </w:tcPr>
          <w:p>
            <w:pPr>
              <w:tabs>
                <w:tab w:val="left" w:pos="165"/>
              </w:tabs>
              <w:spacing w:line="280" w:lineRule="exact"/>
              <w:jc w:val="center"/>
              <w:rPr>
                <w:rFonts w:ascii="宋体"/>
                <w:color w:val="auto"/>
                <w:sz w:val="21"/>
                <w:szCs w:val="21"/>
                <w:highlight w:val="none"/>
              </w:rPr>
            </w:pPr>
          </w:p>
        </w:tc>
        <w:tc>
          <w:tcPr>
            <w:tcW w:w="1081" w:type="dxa"/>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发明</w:t>
            </w:r>
          </w:p>
        </w:tc>
        <w:tc>
          <w:tcPr>
            <w:tcW w:w="1199" w:type="dxa"/>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实用新型</w:t>
            </w:r>
          </w:p>
        </w:tc>
        <w:tc>
          <w:tcPr>
            <w:tcW w:w="1343" w:type="dxa"/>
            <w:gridSpan w:val="4"/>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544" w:type="dxa"/>
            <w:gridSpan w:val="4"/>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292" w:type="dxa"/>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2067" w:type="dxa"/>
            <w:gridSpan w:val="2"/>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申请数量</w:t>
            </w:r>
          </w:p>
        </w:tc>
        <w:tc>
          <w:tcPr>
            <w:tcW w:w="1081"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199"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343" w:type="dxa"/>
            <w:gridSpan w:val="4"/>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544" w:type="dxa"/>
            <w:gridSpan w:val="4"/>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292"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2067" w:type="dxa"/>
            <w:gridSpan w:val="2"/>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授权数量</w:t>
            </w:r>
          </w:p>
        </w:tc>
        <w:tc>
          <w:tcPr>
            <w:tcW w:w="1081"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199"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343" w:type="dxa"/>
            <w:gridSpan w:val="4"/>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544" w:type="dxa"/>
            <w:gridSpan w:val="4"/>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292"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exact"/>
          <w:jc w:val="center"/>
        </w:trPr>
        <w:tc>
          <w:tcPr>
            <w:tcW w:w="1060" w:type="dxa"/>
            <w:vMerge w:val="restart"/>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项目</w:t>
            </w:r>
          </w:p>
          <w:p>
            <w:pPr>
              <w:tabs>
                <w:tab w:val="left" w:pos="5096"/>
              </w:tabs>
              <w:snapToGrid w:val="0"/>
              <w:spacing w:line="280" w:lineRule="exact"/>
              <w:jc w:val="center"/>
              <w:rPr>
                <w:rFonts w:ascii="宋体" w:hAnsi="宋体" w:cs="仿宋_GB2312"/>
                <w:bCs/>
                <w:color w:val="auto"/>
                <w:kern w:val="0"/>
                <w:sz w:val="21"/>
                <w:szCs w:val="21"/>
                <w:highlight w:val="none"/>
              </w:rPr>
            </w:pP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基本</w:t>
            </w:r>
          </w:p>
          <w:p>
            <w:pPr>
              <w:tabs>
                <w:tab w:val="left" w:pos="5096"/>
              </w:tabs>
              <w:snapToGrid w:val="0"/>
              <w:spacing w:line="280" w:lineRule="exact"/>
              <w:jc w:val="center"/>
              <w:rPr>
                <w:rFonts w:ascii="宋体" w:hAnsi="宋体" w:cs="仿宋_GB2312"/>
                <w:bCs/>
                <w:color w:val="auto"/>
                <w:kern w:val="0"/>
                <w:sz w:val="21"/>
                <w:szCs w:val="21"/>
                <w:highlight w:val="none"/>
              </w:rPr>
            </w:pP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情况</w:t>
            </w:r>
          </w:p>
        </w:tc>
        <w:tc>
          <w:tcPr>
            <w:tcW w:w="2067" w:type="dxa"/>
            <w:gridSpan w:val="2"/>
            <w:vMerge w:val="restart"/>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项目总投入</w:t>
            </w:r>
          </w:p>
        </w:tc>
        <w:tc>
          <w:tcPr>
            <w:tcW w:w="2280" w:type="dxa"/>
            <w:gridSpan w:val="2"/>
            <w:vMerge w:val="restart"/>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万元</w:t>
            </w:r>
          </w:p>
        </w:tc>
        <w:tc>
          <w:tcPr>
            <w:tcW w:w="700" w:type="dxa"/>
            <w:gridSpan w:val="2"/>
            <w:vMerge w:val="restart"/>
            <w:noWrap w:val="0"/>
            <w:vAlign w:val="center"/>
          </w:tcPr>
          <w:p>
            <w:pPr>
              <w:tabs>
                <w:tab w:val="left" w:pos="5096"/>
              </w:tabs>
              <w:snapToGrid w:val="0"/>
              <w:spacing w:line="280" w:lineRule="exact"/>
              <w:jc w:val="both"/>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其中</w:t>
            </w:r>
          </w:p>
        </w:tc>
        <w:tc>
          <w:tcPr>
            <w:tcW w:w="2187" w:type="dxa"/>
            <w:gridSpan w:val="6"/>
            <w:noWrap w:val="0"/>
            <w:vAlign w:val="center"/>
          </w:tcPr>
          <w:p>
            <w:pPr>
              <w:tabs>
                <w:tab w:val="left" w:pos="5096"/>
              </w:tabs>
              <w:snapToGrid w:val="0"/>
              <w:spacing w:line="280" w:lineRule="exact"/>
              <w:jc w:val="center"/>
              <w:rPr>
                <w:rFonts w:hint="eastAsia" w:ascii="宋体" w:hAnsi="宋体" w:eastAsia="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rPr>
              <w:t>申请市拨</w:t>
            </w:r>
            <w:r>
              <w:rPr>
                <w:rFonts w:hint="eastAsia" w:ascii="宋体" w:hAnsi="宋体" w:cs="仿宋_GB2312"/>
                <w:bCs/>
                <w:color w:val="auto"/>
                <w:kern w:val="0"/>
                <w:sz w:val="21"/>
                <w:szCs w:val="21"/>
                <w:highlight w:val="none"/>
                <w:lang w:val="en-US" w:eastAsia="zh-CN"/>
              </w:rPr>
              <w:t>资金</w:t>
            </w:r>
          </w:p>
        </w:tc>
        <w:tc>
          <w:tcPr>
            <w:tcW w:w="1292"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val="en-US" w:eastAsia="zh-CN"/>
              </w:rPr>
              <w:t xml:space="preserve">      </w:t>
            </w:r>
            <w:r>
              <w:rPr>
                <w:rFonts w:hint="eastAsia" w:ascii="宋体" w:hAnsi="宋体" w:cs="仿宋_GB2312"/>
                <w:bCs/>
                <w:color w:val="auto"/>
                <w:kern w:val="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280" w:type="dxa"/>
            <w:gridSpan w:val="2"/>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700" w:type="dxa"/>
            <w:gridSpan w:val="2"/>
            <w:vMerge w:val="continue"/>
            <w:noWrap w:val="0"/>
            <w:vAlign w:val="center"/>
          </w:tcPr>
          <w:p>
            <w:pPr>
              <w:tabs>
                <w:tab w:val="left" w:pos="5096"/>
              </w:tabs>
              <w:snapToGrid w:val="0"/>
              <w:spacing w:line="280" w:lineRule="exact"/>
              <w:ind w:firstLine="420" w:firstLineChars="200"/>
              <w:jc w:val="center"/>
              <w:rPr>
                <w:rFonts w:ascii="宋体" w:hAnsi="宋体" w:cs="仿宋_GB2312"/>
                <w:bCs/>
                <w:color w:val="auto"/>
                <w:kern w:val="0"/>
                <w:sz w:val="21"/>
                <w:szCs w:val="21"/>
                <w:highlight w:val="none"/>
              </w:rPr>
            </w:pPr>
          </w:p>
        </w:tc>
        <w:tc>
          <w:tcPr>
            <w:tcW w:w="2187" w:type="dxa"/>
            <w:gridSpan w:val="6"/>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自筹资金</w:t>
            </w:r>
          </w:p>
        </w:tc>
        <w:tc>
          <w:tcPr>
            <w:tcW w:w="1292"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val="en-US" w:eastAsia="zh-CN"/>
              </w:rPr>
              <w:t xml:space="preserve">      </w:t>
            </w:r>
            <w:r>
              <w:rPr>
                <w:rFonts w:hint="eastAsia" w:ascii="宋体" w:hAnsi="宋体" w:cs="仿宋_GB2312"/>
                <w:bCs/>
                <w:color w:val="auto"/>
                <w:kern w:val="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280" w:type="dxa"/>
            <w:gridSpan w:val="2"/>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700" w:type="dxa"/>
            <w:gridSpan w:val="2"/>
            <w:vMerge w:val="continue"/>
            <w:noWrap w:val="0"/>
            <w:vAlign w:val="center"/>
          </w:tcPr>
          <w:p>
            <w:pPr>
              <w:tabs>
                <w:tab w:val="left" w:pos="5096"/>
              </w:tabs>
              <w:snapToGrid w:val="0"/>
              <w:spacing w:line="280" w:lineRule="exact"/>
              <w:ind w:firstLine="420" w:firstLineChars="200"/>
              <w:jc w:val="center"/>
              <w:rPr>
                <w:rFonts w:ascii="宋体" w:hAnsi="宋体" w:cs="仿宋_GB2312"/>
                <w:bCs/>
                <w:color w:val="auto"/>
                <w:kern w:val="0"/>
                <w:sz w:val="21"/>
                <w:szCs w:val="21"/>
                <w:highlight w:val="none"/>
              </w:rPr>
            </w:pPr>
          </w:p>
        </w:tc>
        <w:tc>
          <w:tcPr>
            <w:tcW w:w="2187" w:type="dxa"/>
            <w:gridSpan w:val="6"/>
            <w:noWrap w:val="0"/>
            <w:vAlign w:val="center"/>
          </w:tcPr>
          <w:p>
            <w:pPr>
              <w:tabs>
                <w:tab w:val="left" w:pos="5096"/>
              </w:tabs>
              <w:snapToGrid w:val="0"/>
              <w:spacing w:line="280" w:lineRule="exact"/>
              <w:jc w:val="center"/>
              <w:rPr>
                <w:rFonts w:hint="default" w:ascii="宋体" w:hAnsi="宋体" w:eastAsia="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自筹资金</w:t>
            </w:r>
            <w:r>
              <w:rPr>
                <w:rFonts w:hint="eastAsia" w:ascii="宋体" w:hAnsi="宋体" w:cs="仿宋_GB2312"/>
                <w:b/>
                <w:bCs w:val="0"/>
                <w:color w:val="auto"/>
                <w:kern w:val="0"/>
                <w:sz w:val="21"/>
                <w:szCs w:val="21"/>
                <w:highlight w:val="none"/>
                <w:lang w:val="en-US" w:eastAsia="zh-CN"/>
              </w:rPr>
              <w:t xml:space="preserve"> : </w:t>
            </w:r>
            <w:r>
              <w:rPr>
                <w:rFonts w:hint="eastAsia" w:ascii="宋体" w:hAnsi="宋体" w:cs="仿宋_GB2312"/>
                <w:bCs/>
                <w:color w:val="auto"/>
                <w:kern w:val="0"/>
                <w:sz w:val="21"/>
                <w:szCs w:val="21"/>
                <w:highlight w:val="none"/>
                <w:lang w:val="en-US" w:eastAsia="zh-CN"/>
              </w:rPr>
              <w:t>申请资金</w:t>
            </w:r>
          </w:p>
        </w:tc>
        <w:tc>
          <w:tcPr>
            <w:tcW w:w="1292"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06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项目实施年限</w:t>
            </w:r>
          </w:p>
        </w:tc>
        <w:tc>
          <w:tcPr>
            <w:tcW w:w="6459" w:type="dxa"/>
            <w:gridSpan w:val="11"/>
            <w:noWrap w:val="0"/>
            <w:vAlign w:val="center"/>
          </w:tcPr>
          <w:p>
            <w:pPr>
              <w:tabs>
                <w:tab w:val="left" w:pos="5096"/>
              </w:tabs>
              <w:snapToGrid w:val="0"/>
              <w:spacing w:line="280" w:lineRule="exact"/>
              <w:ind w:firstLine="630" w:firstLineChars="300"/>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8526" w:type="dxa"/>
            <w:gridSpan w:val="1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技术研发团队主要人员（限8人以内）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350"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姓名</w:t>
            </w:r>
          </w:p>
        </w:tc>
        <w:tc>
          <w:tcPr>
            <w:tcW w:w="71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年龄</w:t>
            </w:r>
          </w:p>
        </w:tc>
        <w:tc>
          <w:tcPr>
            <w:tcW w:w="2280"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工作单位</w:t>
            </w:r>
          </w:p>
        </w:tc>
        <w:tc>
          <w:tcPr>
            <w:tcW w:w="1443"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专业</w:t>
            </w:r>
          </w:p>
        </w:tc>
        <w:tc>
          <w:tcPr>
            <w:tcW w:w="1444"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职称（职务）</w:t>
            </w:r>
          </w:p>
        </w:tc>
        <w:tc>
          <w:tcPr>
            <w:tcW w:w="1292" w:type="dxa"/>
            <w:noWrap w:val="0"/>
            <w:vAlign w:val="center"/>
          </w:tcPr>
          <w:p>
            <w:pPr>
              <w:tabs>
                <w:tab w:val="left" w:pos="5096"/>
              </w:tabs>
              <w:snapToGrid w:val="0"/>
              <w:spacing w:line="280" w:lineRule="exact"/>
              <w:jc w:val="both"/>
              <w:rPr>
                <w:rFonts w:hint="default" w:ascii="宋体" w:hAnsi="宋体" w:eastAsia="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投入本项目时间（月）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8526" w:type="dxa"/>
            <w:gridSpan w:val="1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350"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71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280"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3"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4"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292"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8526" w:type="dxa"/>
            <w:gridSpan w:val="1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350"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71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280"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3"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4"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292"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8526" w:type="dxa"/>
            <w:gridSpan w:val="1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350"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71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280"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3"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4"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292"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350"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71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280"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3"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4"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292"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350"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71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280"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3"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4"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292"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0"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350"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71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280"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3"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444"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292"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3127" w:type="dxa"/>
            <w:gridSpan w:val="3"/>
            <w:noWrap w:val="0"/>
            <w:vAlign w:val="center"/>
          </w:tcPr>
          <w:p>
            <w:pPr>
              <w:tabs>
                <w:tab w:val="left" w:pos="5096"/>
              </w:tabs>
              <w:snapToGrid w:val="0"/>
              <w:spacing w:line="280" w:lineRule="exact"/>
              <w:jc w:val="center"/>
              <w:rPr>
                <w:rFonts w:ascii="宋体" w:hAnsi="宋体"/>
                <w:color w:val="auto"/>
                <w:sz w:val="21"/>
                <w:szCs w:val="21"/>
                <w:highlight w:val="none"/>
              </w:rPr>
            </w:pPr>
            <w:r>
              <w:rPr>
                <w:rFonts w:hint="eastAsia" w:ascii="宋体" w:hAnsi="宋体"/>
                <w:color w:val="auto"/>
                <w:sz w:val="21"/>
                <w:szCs w:val="21"/>
                <w:highlight w:val="none"/>
              </w:rPr>
              <w:t>项目主要研究内容</w:t>
            </w: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olor w:val="auto"/>
                <w:sz w:val="21"/>
                <w:szCs w:val="21"/>
                <w:highlight w:val="none"/>
              </w:rPr>
              <w:t>（不超过</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00字）</w:t>
            </w:r>
          </w:p>
        </w:tc>
        <w:tc>
          <w:tcPr>
            <w:tcW w:w="6459" w:type="dxa"/>
            <w:gridSpan w:val="11"/>
            <w:noWrap w:val="0"/>
            <w:vAlign w:val="center"/>
          </w:tcPr>
          <w:p>
            <w:pPr>
              <w:tabs>
                <w:tab w:val="left" w:pos="5096"/>
              </w:tabs>
              <w:snapToGrid w:val="0"/>
              <w:spacing w:line="280" w:lineRule="exact"/>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填写格式：</w:t>
            </w:r>
            <w:r>
              <w:rPr>
                <w:rFonts w:hint="eastAsia" w:ascii="宋体" w:hAnsi="宋体"/>
                <w:color w:val="FF0000"/>
                <w:sz w:val="21"/>
                <w:szCs w:val="21"/>
                <w:highlight w:val="none"/>
                <w:lang w:val="en-US" w:eastAsia="zh-CN"/>
              </w:rPr>
              <w:t>本项目主要针对什么问题和需求，通过哪些方法和途径，解决了哪些技术瓶颈、突破哪些核心/共性/关键技术。语句简洁凝练，</w:t>
            </w:r>
            <w:r>
              <w:rPr>
                <w:rFonts w:hint="eastAsia" w:ascii="宋体" w:hAnsi="宋体"/>
                <w:color w:val="auto"/>
                <w:sz w:val="21"/>
                <w:szCs w:val="21"/>
                <w:highlight w:val="none"/>
                <w:lang w:val="en-US" w:eastAsia="zh-CN"/>
              </w:rPr>
              <w:t>必须包括红色标注内容。</w:t>
            </w:r>
          </w:p>
          <w:p>
            <w:pPr>
              <w:tabs>
                <w:tab w:val="left" w:pos="5096"/>
              </w:tabs>
              <w:snapToGrid w:val="0"/>
              <w:spacing w:line="280" w:lineRule="exact"/>
              <w:jc w:val="center"/>
              <w:rPr>
                <w:color w:val="auto"/>
                <w:highlight w:val="none"/>
              </w:rPr>
            </w:pPr>
          </w:p>
          <w:p>
            <w:pPr>
              <w:pStyle w:val="3"/>
              <w:rPr>
                <w:color w:val="auto"/>
                <w:highlight w:val="none"/>
              </w:rPr>
            </w:pPr>
          </w:p>
          <w:p>
            <w:pPr>
              <w:pStyle w:val="3"/>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2" w:hRule="atLeast"/>
          <w:jc w:val="center"/>
        </w:trPr>
        <w:tc>
          <w:tcPr>
            <w:tcW w:w="3127" w:type="dxa"/>
            <w:gridSpan w:val="3"/>
            <w:tcBorders>
              <w:top w:val="single" w:color="auto" w:sz="4" w:space="0"/>
            </w:tcBorders>
            <w:noWrap w:val="0"/>
            <w:vAlign w:val="center"/>
          </w:tcPr>
          <w:p>
            <w:pPr>
              <w:tabs>
                <w:tab w:val="left" w:pos="5096"/>
              </w:tabs>
              <w:snapToGrid w:val="0"/>
              <w:spacing w:line="280" w:lineRule="exact"/>
              <w:jc w:val="center"/>
              <w:rPr>
                <w:rFonts w:ascii="宋体" w:hAnsi="宋体"/>
                <w:color w:val="auto"/>
                <w:sz w:val="21"/>
                <w:szCs w:val="21"/>
                <w:highlight w:val="none"/>
              </w:rPr>
            </w:pPr>
            <w:r>
              <w:rPr>
                <w:rFonts w:hint="eastAsia" w:ascii="宋体" w:hAnsi="宋体"/>
                <w:color w:val="auto"/>
                <w:sz w:val="21"/>
                <w:szCs w:val="21"/>
                <w:highlight w:val="none"/>
              </w:rPr>
              <w:t>预期技术和经济指标</w:t>
            </w: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olor w:val="auto"/>
                <w:sz w:val="21"/>
                <w:szCs w:val="21"/>
                <w:highlight w:val="none"/>
              </w:rPr>
              <w:t>（不超过</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00字）</w:t>
            </w:r>
          </w:p>
        </w:tc>
        <w:tc>
          <w:tcPr>
            <w:tcW w:w="6459" w:type="dxa"/>
            <w:gridSpan w:val="11"/>
            <w:tcBorders>
              <w:top w:val="single" w:color="auto" w:sz="4" w:space="0"/>
            </w:tcBorders>
            <w:noWrap w:val="0"/>
            <w:vAlign w:val="center"/>
          </w:tcPr>
          <w:p>
            <w:pPr>
              <w:tabs>
                <w:tab w:val="left" w:pos="5096"/>
              </w:tabs>
              <w:snapToGrid w:val="0"/>
              <w:spacing w:line="280" w:lineRule="exact"/>
              <w:jc w:val="both"/>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tc>
      </w:tr>
    </w:tbl>
    <w:tbl>
      <w:tblPr>
        <w:tblStyle w:val="9"/>
        <w:tblpPr w:leftFromText="180" w:rightFromText="180" w:vertAnchor="text" w:tblpX="10214" w:tblpY="27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noWrap w:val="0"/>
            <w:vAlign w:val="top"/>
          </w:tcPr>
          <w:p>
            <w:pPr>
              <w:tabs>
                <w:tab w:val="left" w:pos="5096"/>
              </w:tabs>
              <w:adjustRightInd w:val="0"/>
              <w:snapToGrid w:val="0"/>
              <w:spacing w:line="500" w:lineRule="exact"/>
              <w:jc w:val="center"/>
              <w:rPr>
                <w:rFonts w:ascii="仿宋_GB2312" w:hAnsi="宋体" w:eastAsia="仿宋_GB2312" w:cs="仿宋_GB2312"/>
                <w:b/>
                <w:bCs/>
                <w:color w:val="auto"/>
                <w:sz w:val="36"/>
                <w:szCs w:val="36"/>
                <w:highlight w:val="none"/>
              </w:rPr>
            </w:pPr>
          </w:p>
        </w:tc>
      </w:tr>
    </w:tbl>
    <w:tbl>
      <w:tblPr>
        <w:tblStyle w:val="9"/>
        <w:tblW w:w="96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4233"/>
        <w:gridCol w:w="4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预期绩效</w:t>
            </w:r>
          </w:p>
        </w:tc>
        <w:tc>
          <w:tcPr>
            <w:tcW w:w="4233"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预期绩效指标内容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预期实现目标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restart"/>
            <w:tcBorders>
              <w:top w:val="single" w:color="000000" w:sz="4" w:space="0"/>
              <w:left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技术指标</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开发或应用新产品（个）</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开发或应用新工艺（项）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开发或应用新装置（个）</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开发或应用新材料（个）</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提出或采用新方案、新模式（套）</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应用新方法（个）</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改进产品性能（个）</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备案新研发平台或基地或机构（个）</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企校合作签约（项）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成果转化或应用（项）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产品验收合格率提升（%）</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制定行业技术新标准（项）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制定企业技术新标准（项）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申请专利（项）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授权专利（项）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开发或应用软件著作权（项）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发表学术论文数量（篇）</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restart"/>
            <w:tcBorders>
              <w:top w:val="single" w:color="000000" w:sz="4" w:space="0"/>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经济指标</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带动企业研发投入额（万元）</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带动企业新增销售收入额（万元）</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上缴税收    （其中新增    ）（万元）</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提升市场份额（%）</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市场站位提升（位）</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产品产值提升（元）</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restart"/>
            <w:tcBorders>
              <w:top w:val="single" w:color="000000" w:sz="4" w:space="0"/>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社会效益</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节省标煤/节能降耗/“三废”综合利用（项）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市级以上奖励证书名称（不超过3项）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培养、引进技术人才数量（人）</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新增就业人数（人）</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聘用科研助理（人）</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技术或产品使用方满意度（%）</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85" w:type="dxa"/>
            <w:vMerge w:val="continue"/>
            <w:tcBorders>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辐射带动乡村振兴创新创业项目（项）</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bl>
    <w:p>
      <w:pPr>
        <w:tabs>
          <w:tab w:val="left" w:pos="5096"/>
        </w:tabs>
        <w:adjustRightInd w:val="0"/>
        <w:snapToGrid w:val="0"/>
        <w:spacing w:line="500" w:lineRule="exact"/>
        <w:jc w:val="center"/>
        <w:rPr>
          <w:rFonts w:hint="eastAsia" w:ascii="方正小标宋简体" w:hAnsi="方正大标宋简体" w:eastAsia="方正小标宋简体" w:cs="方正大标宋简体"/>
          <w:color w:val="auto"/>
          <w:sz w:val="36"/>
          <w:szCs w:val="36"/>
          <w:highlight w:val="none"/>
        </w:rPr>
      </w:pPr>
    </w:p>
    <w:p>
      <w:pPr>
        <w:tabs>
          <w:tab w:val="left" w:pos="5096"/>
        </w:tabs>
        <w:adjustRightInd w:val="0"/>
        <w:snapToGrid w:val="0"/>
        <w:spacing w:line="500" w:lineRule="exact"/>
        <w:jc w:val="center"/>
        <w:rPr>
          <w:rFonts w:hint="eastAsia" w:ascii="方正小标宋简体" w:hAnsi="方正大标宋简体" w:eastAsia="方正小标宋简体" w:cs="方正大标宋简体"/>
          <w:color w:val="auto"/>
          <w:sz w:val="36"/>
          <w:szCs w:val="36"/>
          <w:highlight w:val="none"/>
        </w:rPr>
      </w:pPr>
    </w:p>
    <w:p>
      <w:pPr>
        <w:tabs>
          <w:tab w:val="left" w:pos="5096"/>
        </w:tabs>
        <w:adjustRightInd w:val="0"/>
        <w:snapToGrid w:val="0"/>
        <w:spacing w:line="500" w:lineRule="exact"/>
        <w:jc w:val="center"/>
        <w:rPr>
          <w:rFonts w:hint="eastAsia" w:ascii="方正小标宋简体" w:hAnsi="方正大标宋简体" w:eastAsia="方正小标宋简体" w:cs="方正大标宋简体"/>
          <w:color w:val="auto"/>
          <w:sz w:val="36"/>
          <w:szCs w:val="36"/>
          <w:highlight w:val="none"/>
        </w:rPr>
        <w:sectPr>
          <w:pgSz w:w="11906" w:h="16838"/>
          <w:pgMar w:top="1440" w:right="1800" w:bottom="1440" w:left="1800" w:header="720" w:footer="720" w:gutter="0"/>
          <w:pgNumType w:fmt="numberInDash"/>
          <w:cols w:space="720" w:num="1"/>
          <w:docGrid w:type="lines" w:linePitch="312" w:charSpace="0"/>
        </w:sectPr>
      </w:pPr>
    </w:p>
    <w:p>
      <w:pPr>
        <w:tabs>
          <w:tab w:val="left" w:pos="5096"/>
        </w:tabs>
        <w:adjustRightInd w:val="0"/>
        <w:snapToGrid w:val="0"/>
        <w:spacing w:line="500" w:lineRule="exact"/>
        <w:jc w:val="center"/>
        <w:rPr>
          <w:rFonts w:hint="eastAsia" w:ascii="方正小标宋简体" w:hAnsi="方正大标宋简体" w:eastAsia="方正小标宋简体" w:cs="方正大标宋简体"/>
          <w:color w:val="auto"/>
          <w:sz w:val="36"/>
          <w:szCs w:val="36"/>
          <w:highlight w:val="none"/>
        </w:rPr>
      </w:pPr>
      <w:r>
        <w:rPr>
          <w:rFonts w:hint="eastAsia" w:ascii="方正小标宋简体" w:hAnsi="方正大标宋简体" w:eastAsia="方正小标宋简体" w:cs="方正大标宋简体"/>
          <w:color w:val="auto"/>
          <w:sz w:val="36"/>
          <w:szCs w:val="36"/>
          <w:highlight w:val="none"/>
        </w:rPr>
        <w:t>项目研究报告编写提纲</w:t>
      </w:r>
    </w:p>
    <w:p>
      <w:pPr>
        <w:tabs>
          <w:tab w:val="left" w:pos="5096"/>
        </w:tabs>
        <w:adjustRightInd w:val="0"/>
        <w:snapToGrid w:val="0"/>
        <w:spacing w:line="500" w:lineRule="exact"/>
        <w:ind w:firstLine="1800" w:firstLineChars="500"/>
        <w:jc w:val="center"/>
        <w:rPr>
          <w:rFonts w:hint="eastAsia" w:ascii="方正小标宋简体" w:hAnsi="方正大标宋简体" w:eastAsia="方正小标宋简体" w:cs="方正大标宋简体"/>
          <w:color w:val="auto"/>
          <w:sz w:val="36"/>
          <w:szCs w:val="36"/>
          <w:highlight w:val="none"/>
        </w:rPr>
      </w:pPr>
    </w:p>
    <w:p>
      <w:pPr>
        <w:pStyle w:val="4"/>
        <w:keepNext w:val="0"/>
        <w:keepLines w:val="0"/>
        <w:pageBreakBefore w:val="0"/>
        <w:widowControl w:val="0"/>
        <w:numPr>
          <w:ilvl w:val="0"/>
          <w:numId w:val="0"/>
        </w:numPr>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项目概述</w:t>
      </w:r>
    </w:p>
    <w:p>
      <w:pPr>
        <w:pStyle w:val="4"/>
        <w:keepNext w:val="0"/>
        <w:keepLines w:val="0"/>
        <w:pageBreakBefore w:val="0"/>
        <w:widowControl w:val="0"/>
        <w:numPr>
          <w:ilvl w:val="0"/>
          <w:numId w:val="0"/>
        </w:numPr>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二、项目立项的必要性</w:t>
      </w:r>
    </w:p>
    <w:p>
      <w:pPr>
        <w:keepNext w:val="0"/>
        <w:keepLines w:val="0"/>
        <w:pageBreakBefore w:val="0"/>
        <w:widowControl w:val="0"/>
        <w:tabs>
          <w:tab w:val="left" w:pos="5096"/>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（一）项目的国内外技术发展趋势与现状分析（包括相关知识产权、技术标准情况分析）。</w:t>
      </w:r>
    </w:p>
    <w:p>
      <w:pPr>
        <w:pStyle w:val="4"/>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（二）我市相关产业发展现状及技术需求分析，项目实施对推动我市相关行业发展的意义和作用。</w:t>
      </w:r>
    </w:p>
    <w:p>
      <w:pPr>
        <w:keepNext w:val="0"/>
        <w:keepLines w:val="0"/>
        <w:pageBreakBefore w:val="0"/>
        <w:widowControl w:val="0"/>
        <w:tabs>
          <w:tab w:val="left" w:pos="5096"/>
        </w:tabs>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三、项目目标及主要任务</w:t>
      </w:r>
    </w:p>
    <w:p>
      <w:pPr>
        <w:keepNext w:val="0"/>
        <w:keepLines w:val="0"/>
        <w:pageBreakBefore w:val="0"/>
        <w:widowControl w:val="0"/>
        <w:tabs>
          <w:tab w:val="left" w:pos="5096"/>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（一）主要目标及考核指标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项目目标包括主要技术、经济社会指标、形成的知识产权、技术标准等。目标及考核指标应该明确具体，在实施期限内能够完成。</w:t>
      </w:r>
    </w:p>
    <w:p>
      <w:pPr>
        <w:keepNext w:val="0"/>
        <w:keepLines w:val="0"/>
        <w:pageBreakBefore w:val="0"/>
        <w:widowControl w:val="0"/>
        <w:tabs>
          <w:tab w:val="left" w:pos="5096"/>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（二）主要任务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项目主要任务包括项目研究开发的重点与内容、项目技术路线、技术关键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主要创新点</w:t>
      </w:r>
      <w:r>
        <w:rPr>
          <w:rFonts w:hint="eastAsia" w:ascii="仿宋_GB2312" w:hAnsi="仿宋_GB2312" w:eastAsia="仿宋_GB2312" w:cs="仿宋_GB2312"/>
          <w:color w:val="auto"/>
          <w:sz w:val="32"/>
          <w:szCs w:val="32"/>
          <w:highlight w:val="none"/>
          <w:lang w:eastAsia="zh-CN"/>
        </w:rPr>
        <w:t>、形成的“看得见摸得着的产品（技术）”、“看得见摸得着的产品（技术）”的具体应用</w:t>
      </w:r>
      <w:r>
        <w:rPr>
          <w:rFonts w:hint="eastAsia" w:ascii="仿宋_GB2312" w:hAnsi="仿宋_GB2312" w:eastAsia="仿宋_GB2312" w:cs="仿宋_GB2312"/>
          <w:color w:val="auto"/>
          <w:sz w:val="32"/>
          <w:szCs w:val="32"/>
          <w:highlight w:val="none"/>
        </w:rPr>
        <w:t>等。</w:t>
      </w:r>
    </w:p>
    <w:p>
      <w:pPr>
        <w:keepNext w:val="0"/>
        <w:keepLines w:val="0"/>
        <w:pageBreakBefore w:val="0"/>
        <w:widowControl w:val="0"/>
        <w:tabs>
          <w:tab w:val="left" w:pos="5096"/>
        </w:tabs>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四、项目现有基础条件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（一）现有工作基础（申报单位及合作单位近几年来开展的与本项目相关的研究开发情况，已取得的科技成果及技术性能水平）。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（二）研发团队（包括研发队伍的规模和结构；项目负责人及技术负责人相关情况）。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（三）现有工作条件（申报单位及合作单位可提供的必要的软硬件基础条件，包括仪器设备、试验基地等情况）。 </w:t>
      </w:r>
    </w:p>
    <w:p>
      <w:pPr>
        <w:keepNext/>
        <w:keepLines w:val="0"/>
        <w:pageBreakBefore w:val="0"/>
        <w:widowControl w:val="0"/>
        <w:tabs>
          <w:tab w:val="left" w:pos="5096"/>
        </w:tabs>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i w:val="0"/>
          <w:iCs w:val="0"/>
          <w:color w:val="auto"/>
          <w:sz w:val="32"/>
          <w:szCs w:val="32"/>
          <w:highlight w:val="none"/>
        </w:rPr>
      </w:pPr>
      <w:r>
        <w:rPr>
          <w:rFonts w:hint="eastAsia" w:ascii="仿宋_GB2312" w:hAnsi="仿宋_GB2312" w:eastAsia="仿宋_GB2312" w:cs="仿宋_GB2312"/>
          <w:b/>
          <w:bCs/>
          <w:i w:val="0"/>
          <w:iCs w:val="0"/>
          <w:color w:val="auto"/>
          <w:sz w:val="32"/>
          <w:szCs w:val="32"/>
          <w:highlight w:val="none"/>
        </w:rPr>
        <w:t>五、项目实施方案</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（一）项目的组织管理措施。</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（二）实施年限、年度计划及年度考核指标。</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（三）知识产权与成果管理及权益分配。</w:t>
      </w:r>
    </w:p>
    <w:p>
      <w:pPr>
        <w:keepNext w:val="0"/>
        <w:keepLines w:val="0"/>
        <w:pageBreakBefore w:val="0"/>
        <w:widowControl w:val="0"/>
        <w:tabs>
          <w:tab w:val="left" w:pos="5096"/>
        </w:tabs>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六、项目经费安排</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包括项目经费概算与资金筹措情况。</w:t>
      </w:r>
    </w:p>
    <w:p>
      <w:pPr>
        <w:keepNext w:val="0"/>
        <w:keepLines w:val="0"/>
        <w:pageBreakBefore w:val="0"/>
        <w:widowControl w:val="0"/>
        <w:tabs>
          <w:tab w:val="left" w:pos="5096"/>
        </w:tabs>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七、项目效益与风险分析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（一）项目技术经济效益分析（与国内外同类技术、产品相比，本项目技术、产品竞争优势、市场前景</w:t>
      </w:r>
      <w:r>
        <w:rPr>
          <w:rFonts w:hint="eastAsia" w:ascii="仿宋_GB2312" w:hAnsi="仿宋_GB2312" w:eastAsia="仿宋_GB2312" w:cs="仿宋_GB2312"/>
          <w:color w:val="auto"/>
          <w:sz w:val="32"/>
          <w:szCs w:val="32"/>
          <w:highlight w:val="none"/>
          <w:lang w:eastAsia="zh-CN"/>
        </w:rPr>
        <w:t>、应用企业行业</w:t>
      </w:r>
      <w:r>
        <w:rPr>
          <w:rFonts w:hint="eastAsia" w:ascii="仿宋_GB2312" w:hAnsi="仿宋_GB2312" w:eastAsia="仿宋_GB2312" w:cs="仿宋_GB2312"/>
          <w:color w:val="auto"/>
          <w:sz w:val="32"/>
          <w:szCs w:val="32"/>
          <w:highlight w:val="none"/>
        </w:rPr>
        <w:t>和预期经济效益分析）。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（二）项目社会、生态效益分析（包括环境影响评估）。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（三）项目实施的风险分析。</w:t>
      </w:r>
    </w:p>
    <w:p>
      <w:pPr>
        <w:keepNext w:val="0"/>
        <w:keepLines w:val="0"/>
        <w:pageBreakBefore w:val="0"/>
        <w:widowControl w:val="0"/>
        <w:tabs>
          <w:tab w:val="left" w:pos="5096"/>
        </w:tabs>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八、相关附件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（一）企业法人营业执照/事业单位法人证书复印件。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（二）企业近两年经中介机构审计的年度财务报告（新注册企业为验资报告），事业单位提供上年度会计报表以及最近三个月的会计报表（资产负债表、利润表）。</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（三）企业研发投入证明。规模以上工业企业提供上年度</w:t>
      </w:r>
      <w:r>
        <w:rPr>
          <w:rFonts w:hint="eastAsia" w:ascii="仿宋_GB2312" w:hAnsi="仿宋_GB2312" w:eastAsia="仿宋_GB2312" w:cs="仿宋_GB2312"/>
          <w:i w:val="0"/>
          <w:iCs w:val="0"/>
          <w:caps w:val="0"/>
          <w:color w:val="auto"/>
          <w:spacing w:val="0"/>
          <w:sz w:val="32"/>
          <w:szCs w:val="32"/>
          <w:highlight w:val="none"/>
          <w:shd w:val="clear" w:color="auto" w:fill="FFFFFF"/>
        </w:rPr>
        <w:t>《企业研究开发项目</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情况</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表号</w:t>
      </w:r>
      <w:r>
        <w:rPr>
          <w:rFonts w:hint="eastAsia" w:ascii="仿宋_GB2312" w:hAnsi="仿宋_GB2312" w:eastAsia="仿宋_GB2312" w:cs="仿宋_GB2312"/>
          <w:i w:val="0"/>
          <w:iCs w:val="0"/>
          <w:caps w:val="0"/>
          <w:color w:val="auto"/>
          <w:spacing w:val="0"/>
          <w:sz w:val="32"/>
          <w:szCs w:val="32"/>
          <w:highlight w:val="none"/>
          <w:shd w:val="clear" w:color="auto" w:fill="FFFFFF"/>
        </w:rPr>
        <w:t>107-1</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企业研究开发活动及相关情况</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表号</w:t>
      </w:r>
      <w:r>
        <w:rPr>
          <w:rFonts w:hint="eastAsia" w:ascii="仿宋_GB2312" w:hAnsi="仿宋_GB2312" w:eastAsia="仿宋_GB2312" w:cs="仿宋_GB2312"/>
          <w:i w:val="0"/>
          <w:iCs w:val="0"/>
          <w:caps w:val="0"/>
          <w:color w:val="auto"/>
          <w:spacing w:val="0"/>
          <w:sz w:val="32"/>
          <w:szCs w:val="32"/>
          <w:highlight w:val="none"/>
          <w:shd w:val="clear" w:color="auto" w:fill="FFFFFF"/>
        </w:rPr>
        <w:t>107-2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中能证明有</w:t>
      </w:r>
      <w:r>
        <w:rPr>
          <w:rFonts w:hint="eastAsia" w:ascii="仿宋_GB2312" w:hAnsi="仿宋_GB2312" w:eastAsia="仿宋_GB2312" w:cs="仿宋_GB2312"/>
          <w:i w:val="0"/>
          <w:iCs w:val="0"/>
          <w:caps w:val="0"/>
          <w:color w:val="auto"/>
          <w:spacing w:val="0"/>
          <w:sz w:val="32"/>
          <w:szCs w:val="32"/>
          <w:highlight w:val="none"/>
          <w:shd w:val="clear" w:color="auto" w:fill="FFFFFF"/>
        </w:rPr>
        <w:t>研发费支出、</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研发项目、研发人员、</w:t>
      </w:r>
      <w:r>
        <w:rPr>
          <w:rFonts w:hint="eastAsia" w:ascii="仿宋_GB2312" w:hAnsi="仿宋_GB2312" w:eastAsia="仿宋_GB2312" w:cs="仿宋_GB2312"/>
          <w:i w:val="0"/>
          <w:iCs w:val="0"/>
          <w:caps w:val="0"/>
          <w:color w:val="auto"/>
          <w:spacing w:val="0"/>
          <w:sz w:val="32"/>
          <w:szCs w:val="32"/>
          <w:highlight w:val="none"/>
          <w:shd w:val="clear" w:color="auto" w:fill="FFFFFF"/>
        </w:rPr>
        <w:t>研发机构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基础研究</w:t>
      </w:r>
      <w:r>
        <w:rPr>
          <w:rFonts w:hint="eastAsia" w:ascii="仿宋_GB2312" w:hAnsi="仿宋_GB2312" w:eastAsia="仿宋_GB2312" w:cs="仿宋_GB2312"/>
          <w:i w:val="0"/>
          <w:iCs w:val="0"/>
          <w:caps w:val="0"/>
          <w:color w:val="auto"/>
          <w:spacing w:val="0"/>
          <w:sz w:val="32"/>
          <w:szCs w:val="32"/>
          <w:highlight w:val="none"/>
          <w:shd w:val="clear" w:color="auto" w:fill="FFFFFF"/>
        </w:rPr>
        <w:t>的报表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，及其他</w:t>
      </w:r>
      <w:r>
        <w:rPr>
          <w:rFonts w:hint="eastAsia" w:ascii="仿宋_GB2312" w:hAnsi="仿宋_GB2312" w:eastAsia="仿宋_GB2312" w:cs="仿宋_GB2312"/>
          <w:color w:val="auto"/>
          <w:sz w:val="32"/>
          <w:szCs w:val="32"/>
          <w:highlight w:val="none"/>
        </w:rPr>
        <w:t>能够证明研发费支出的财务报告、审计报告或享受企业研发费加计扣除政策</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相关材料。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（四）能说明项目知识产权归属及授权使用的具有法律效力的证明文件（如：专利证书，软件著作权登记证书、技术合同、资质证书、新药证书、临床批件、技术标准、成果证明等）。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（五）单位科研机构设置、内部科研项目立项文件。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（六）自筹资金来源证明，包括银行存款对</w:t>
      </w:r>
      <w:r>
        <w:rPr>
          <w:rFonts w:hint="eastAsia" w:ascii="仿宋_GB2312" w:hAnsi="仿宋_GB2312" w:eastAsia="仿宋_GB2312" w:cs="仿宋_GB2312"/>
          <w:color w:val="auto"/>
          <w:sz w:val="32"/>
          <w:szCs w:val="32"/>
          <w:highlight w:val="none"/>
          <w:lang w:eastAsia="zh-CN"/>
        </w:rPr>
        <w:t>账单</w:t>
      </w:r>
      <w:r>
        <w:rPr>
          <w:rFonts w:hint="eastAsia" w:ascii="仿宋_GB2312" w:hAnsi="仿宋_GB2312" w:eastAsia="仿宋_GB2312" w:cs="仿宋_GB2312"/>
          <w:color w:val="auto"/>
          <w:sz w:val="32"/>
          <w:szCs w:val="32"/>
          <w:highlight w:val="none"/>
        </w:rPr>
        <w:t>、银行贷款合同、贷款承诺函、股东增资扩股证明等。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（七）产学研合作协议。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（八）高新技术企业认定证书等企业资质证书。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（九）与项目相关的其他证明材料或文件。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（十）申报单位为事业单位的必须有单位正式推荐文件。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以上资料电子版提供原件扫描件，纸质版项目申报书连同附件材料（提供复印件）统一用白色封皮胶装装订，封面加盖申报单位公章，侧面加盖骑缝章。</w:t>
      </w:r>
      <w:r>
        <w:rPr>
          <w:rFonts w:hint="eastAsia" w:ascii="仿宋_GB2312" w:hAnsi="仿宋_GB2312" w:eastAsia="仿宋_GB2312" w:cs="仿宋_GB2312"/>
          <w:color w:val="auto"/>
          <w:sz w:val="32"/>
          <w:szCs w:val="32"/>
          <w:highlight w:val="none"/>
          <w:lang w:val="en-US" w:eastAsia="zh-CN"/>
        </w:rPr>
        <w:t>如获项目立项，申报书同任务书一起送至对口科室。</w:t>
      </w:r>
    </w:p>
    <w:p>
      <w:pPr>
        <w:jc w:val="left"/>
        <w:rPr>
          <w:rFonts w:hint="eastAsia" w:ascii="黑体" w:hAnsi="黑体" w:eastAsia="黑体" w:cs="方正小标宋简体"/>
          <w:bCs/>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br w:type="page"/>
      </w:r>
      <w:r>
        <w:rPr>
          <w:rFonts w:hint="eastAsia" w:ascii="黑体" w:hAnsi="黑体" w:eastAsia="黑体" w:cs="方正小标宋简体"/>
          <w:bCs/>
          <w:color w:val="auto"/>
          <w:sz w:val="32"/>
          <w:szCs w:val="32"/>
          <w:highlight w:val="none"/>
        </w:rPr>
        <w:t>附件</w:t>
      </w:r>
      <w:r>
        <w:rPr>
          <w:rFonts w:hint="eastAsia" w:ascii="黑体" w:hAnsi="黑体" w:eastAsia="黑体" w:cs="方正小标宋简体"/>
          <w:bCs/>
          <w:color w:val="auto"/>
          <w:sz w:val="32"/>
          <w:szCs w:val="32"/>
          <w:highlight w:val="none"/>
          <w:lang w:val="en-US" w:eastAsia="zh-CN"/>
        </w:rPr>
        <w:t>3</w:t>
      </w:r>
    </w:p>
    <w:p>
      <w:pPr>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网上受理编号：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color w:val="auto"/>
          <w:sz w:val="48"/>
          <w:szCs w:val="48"/>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2025</w:t>
      </w:r>
      <w:r>
        <w:rPr>
          <w:rFonts w:hint="eastAsia" w:ascii="方正小标宋简体" w:hAnsi="方正小标宋简体" w:eastAsia="方正小标宋简体" w:cs="方正小标宋简体"/>
          <w:color w:val="auto"/>
          <w:sz w:val="44"/>
          <w:szCs w:val="44"/>
          <w:highlight w:val="none"/>
        </w:rPr>
        <w:t>年黄冈市级一般项目申报书</w:t>
      </w:r>
    </w:p>
    <w:p>
      <w:pPr>
        <w:pStyle w:val="3"/>
        <w:rPr>
          <w:rFonts w:hint="eastAsia"/>
          <w:color w:val="auto"/>
          <w:highlight w:val="none"/>
        </w:rPr>
      </w:pPr>
    </w:p>
    <w:p>
      <w:pPr>
        <w:rPr>
          <w:color w:val="auto"/>
          <w:szCs w:val="24"/>
          <w:highlight w:val="none"/>
        </w:rPr>
      </w:pPr>
    </w:p>
    <w:p>
      <w:pPr>
        <w:spacing w:line="1020" w:lineRule="exact"/>
        <w:rPr>
          <w:rFonts w:hint="default"/>
          <w:color w:val="auto"/>
          <w:sz w:val="32"/>
          <w:szCs w:val="32"/>
          <w:highlight w:val="none"/>
          <w:lang w:val="en-US"/>
        </w:rPr>
      </w:pPr>
      <w:r>
        <w:rPr>
          <w:rFonts w:hint="eastAsia"/>
          <w:color w:val="auto"/>
          <w:sz w:val="32"/>
          <w:szCs w:val="32"/>
          <w:highlight w:val="none"/>
        </w:rPr>
        <w:t>项目名称：</w:t>
      </w:r>
      <w:r>
        <w:rPr>
          <w:color w:val="auto"/>
          <w:sz w:val="32"/>
          <w:szCs w:val="32"/>
          <w:highlight w:val="none"/>
        </w:rPr>
        <w:t>___________________________________</w:t>
      </w:r>
      <w:r>
        <w:rPr>
          <w:rFonts w:hint="default"/>
          <w:color w:val="auto"/>
          <w:sz w:val="32"/>
          <w:szCs w:val="32"/>
          <w:highlight w:val="none"/>
          <w:lang w:val="en-US"/>
        </w:rPr>
        <w:t>_</w:t>
      </w:r>
    </w:p>
    <w:p>
      <w:pPr>
        <w:spacing w:line="1020" w:lineRule="exact"/>
        <w:rPr>
          <w:color w:val="auto"/>
          <w:sz w:val="32"/>
          <w:szCs w:val="32"/>
          <w:highlight w:val="none"/>
        </w:rPr>
      </w:pPr>
      <w:r>
        <w:rPr>
          <w:rFonts w:hint="eastAsia"/>
          <w:color w:val="auto"/>
          <w:sz w:val="32"/>
          <w:szCs w:val="32"/>
          <w:highlight w:val="none"/>
        </w:rPr>
        <w:t>项目领域：□高新技术□现代农业□社会发展与公共安全</w:t>
      </w:r>
    </w:p>
    <w:p>
      <w:pPr>
        <w:spacing w:line="1020" w:lineRule="exact"/>
        <w:rPr>
          <w:rFonts w:hint="eastAsia" w:eastAsia="宋体"/>
          <w:color w:val="auto"/>
          <w:sz w:val="32"/>
          <w:szCs w:val="32"/>
          <w:highlight w:val="none"/>
          <w:lang w:val="en-US" w:eastAsia="zh-CN"/>
        </w:rPr>
      </w:pPr>
      <w:r>
        <w:rPr>
          <w:rFonts w:hint="eastAsia"/>
          <w:color w:val="auto"/>
          <w:sz w:val="32"/>
          <w:szCs w:val="32"/>
          <w:highlight w:val="none"/>
        </w:rPr>
        <w:t>承担单位（盖章）：</w:t>
      </w:r>
      <w:r>
        <w:rPr>
          <w:color w:val="auto"/>
          <w:sz w:val="32"/>
          <w:szCs w:val="32"/>
          <w:highlight w:val="none"/>
        </w:rPr>
        <w:t>____________________________</w:t>
      </w:r>
      <w:r>
        <w:rPr>
          <w:rFonts w:hint="default"/>
          <w:color w:val="auto"/>
          <w:sz w:val="32"/>
          <w:szCs w:val="32"/>
          <w:highlight w:val="none"/>
          <w:lang w:val="en-US"/>
        </w:rPr>
        <w:t>_</w:t>
      </w:r>
      <w:r>
        <w:rPr>
          <w:rFonts w:hint="eastAsia"/>
          <w:color w:val="auto"/>
          <w:sz w:val="32"/>
          <w:szCs w:val="32"/>
          <w:highlight w:val="none"/>
          <w:lang w:val="en-US" w:eastAsia="zh-CN"/>
        </w:rPr>
        <w:t xml:space="preserve"> </w:t>
      </w:r>
    </w:p>
    <w:p>
      <w:pPr>
        <w:spacing w:line="1020" w:lineRule="exact"/>
        <w:rPr>
          <w:color w:val="auto"/>
          <w:sz w:val="32"/>
          <w:szCs w:val="32"/>
          <w:highlight w:val="none"/>
        </w:rPr>
      </w:pPr>
      <w:r>
        <w:rPr>
          <w:rFonts w:hint="eastAsia"/>
          <w:color w:val="auto"/>
          <w:sz w:val="32"/>
          <w:szCs w:val="32"/>
          <w:highlight w:val="none"/>
        </w:rPr>
        <w:t>协作单位：</w:t>
      </w:r>
      <w:r>
        <w:rPr>
          <w:color w:val="auto"/>
          <w:sz w:val="32"/>
          <w:szCs w:val="32"/>
          <w:highlight w:val="none"/>
        </w:rPr>
        <w:t>____________________________________</w:t>
      </w:r>
    </w:p>
    <w:p>
      <w:pPr>
        <w:spacing w:line="1020" w:lineRule="exact"/>
        <w:rPr>
          <w:color w:val="auto"/>
          <w:sz w:val="32"/>
          <w:szCs w:val="32"/>
          <w:highlight w:val="none"/>
        </w:rPr>
      </w:pPr>
      <w:r>
        <w:rPr>
          <w:rFonts w:hint="eastAsia"/>
          <w:color w:val="auto"/>
          <w:sz w:val="32"/>
          <w:szCs w:val="32"/>
          <w:highlight w:val="none"/>
        </w:rPr>
        <w:t>承担单位法定代表人（签字）：</w:t>
      </w:r>
      <w:r>
        <w:rPr>
          <w:color w:val="auto"/>
          <w:sz w:val="32"/>
          <w:szCs w:val="32"/>
          <w:highlight w:val="none"/>
        </w:rPr>
        <w:t>___________________</w:t>
      </w:r>
    </w:p>
    <w:p>
      <w:pPr>
        <w:spacing w:line="1020" w:lineRule="exact"/>
        <w:rPr>
          <w:color w:val="auto"/>
          <w:sz w:val="32"/>
          <w:szCs w:val="32"/>
          <w:highlight w:val="none"/>
        </w:rPr>
      </w:pPr>
      <w:r>
        <w:rPr>
          <w:rFonts w:hint="eastAsia"/>
          <w:color w:val="auto"/>
          <w:sz w:val="32"/>
          <w:szCs w:val="32"/>
          <w:highlight w:val="none"/>
        </w:rPr>
        <w:t>项目负责人（签字）：</w:t>
      </w:r>
      <w:r>
        <w:rPr>
          <w:color w:val="auto"/>
          <w:sz w:val="32"/>
          <w:szCs w:val="32"/>
          <w:highlight w:val="none"/>
        </w:rPr>
        <w:t>___________________________</w:t>
      </w:r>
    </w:p>
    <w:p>
      <w:pPr>
        <w:spacing w:line="1020" w:lineRule="exact"/>
        <w:rPr>
          <w:color w:val="auto"/>
          <w:sz w:val="32"/>
          <w:szCs w:val="32"/>
          <w:highlight w:val="none"/>
        </w:rPr>
      </w:pPr>
      <w:r>
        <w:rPr>
          <w:rFonts w:hint="eastAsia"/>
          <w:color w:val="auto"/>
          <w:sz w:val="32"/>
          <w:szCs w:val="32"/>
          <w:highlight w:val="none"/>
        </w:rPr>
        <w:t>联系电话：</w:t>
      </w:r>
      <w:r>
        <w:rPr>
          <w:color w:val="auto"/>
          <w:sz w:val="32"/>
          <w:szCs w:val="32"/>
          <w:highlight w:val="none"/>
        </w:rPr>
        <w:t>____________________________________</w:t>
      </w:r>
    </w:p>
    <w:p>
      <w:pPr>
        <w:spacing w:line="1020" w:lineRule="exact"/>
        <w:rPr>
          <w:color w:val="auto"/>
          <w:sz w:val="32"/>
          <w:szCs w:val="32"/>
          <w:highlight w:val="none"/>
        </w:rPr>
      </w:pPr>
      <w:r>
        <w:rPr>
          <w:rFonts w:hint="eastAsia"/>
          <w:color w:val="auto"/>
          <w:sz w:val="32"/>
          <w:szCs w:val="32"/>
          <w:highlight w:val="none"/>
        </w:rPr>
        <w:t>起止年限：  20   年   月——20   年   月</w:t>
      </w:r>
    </w:p>
    <w:p>
      <w:pPr>
        <w:jc w:val="center"/>
        <w:rPr>
          <w:color w:val="auto"/>
          <w:szCs w:val="24"/>
          <w:highlight w:val="none"/>
        </w:rPr>
      </w:pPr>
    </w:p>
    <w:p>
      <w:pPr>
        <w:jc w:val="center"/>
        <w:rPr>
          <w:color w:val="auto"/>
          <w:szCs w:val="24"/>
          <w:highlight w:val="none"/>
        </w:rPr>
      </w:pPr>
    </w:p>
    <w:p>
      <w:pPr>
        <w:ind w:left="105" w:leftChars="50" w:firstLine="2720" w:firstLineChars="85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黄冈市科学技术局制      </w:t>
      </w:r>
    </w:p>
    <w:p>
      <w:pPr>
        <w:ind w:firstLine="2340" w:firstLineChars="650"/>
        <w:jc w:val="left"/>
        <w:rPr>
          <w:rFonts w:hint="eastAsia" w:ascii="方正小标宋简体" w:hAnsi="仿宋_GB2312" w:eastAsia="方正小标宋简体" w:cs="仿宋_GB2312"/>
          <w:color w:val="auto"/>
          <w:sz w:val="36"/>
          <w:szCs w:val="36"/>
          <w:highlight w:val="none"/>
        </w:rPr>
      </w:pPr>
    </w:p>
    <w:p>
      <w:pPr>
        <w:spacing w:after="0"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黄冈市科技计划项目诚信承诺书</w:t>
      </w:r>
    </w:p>
    <w:p>
      <w:pPr>
        <w:spacing w:after="0" w:line="560" w:lineRule="exact"/>
        <w:jc w:val="both"/>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20" w:lineRule="exact"/>
        <w:ind w:firstLine="642" w:firstLineChars="200"/>
        <w:jc w:val="both"/>
        <w:textAlignment w:val="auto"/>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本单位和项目负责人在此郑重承诺：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1.自愿填写并提交项目</w:t>
      </w:r>
      <w:r>
        <w:rPr>
          <w:rFonts w:hint="eastAsia" w:ascii="仿宋" w:hAnsi="仿宋" w:eastAsia="仿宋"/>
          <w:color w:val="auto"/>
          <w:sz w:val="32"/>
          <w:szCs w:val="32"/>
          <w:highlight w:val="none"/>
          <w:lang w:eastAsia="zh-CN"/>
        </w:rPr>
        <w:t>申报书</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申报书</w:t>
      </w:r>
      <w:r>
        <w:rPr>
          <w:rFonts w:hint="eastAsia" w:ascii="仿宋" w:hAnsi="仿宋" w:eastAsia="仿宋"/>
          <w:color w:val="auto"/>
          <w:sz w:val="32"/>
          <w:szCs w:val="32"/>
          <w:highlight w:val="none"/>
        </w:rPr>
        <w:t>及附件材料中所有内容、事项、数据均真实有效，不存在抄袭、伪造、作假等违背科研诚信要求的行为。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2.在参与黄冈市科技计划项目</w:t>
      </w:r>
      <w:r>
        <w:rPr>
          <w:rFonts w:hint="eastAsia" w:ascii="仿宋" w:hAnsi="仿宋" w:eastAsia="仿宋"/>
          <w:color w:val="auto"/>
          <w:sz w:val="32"/>
          <w:szCs w:val="32"/>
          <w:highlight w:val="none"/>
          <w:lang w:eastAsia="zh-CN"/>
        </w:rPr>
        <w:t>申报</w:t>
      </w:r>
      <w:r>
        <w:rPr>
          <w:rFonts w:hint="eastAsia" w:ascii="仿宋" w:hAnsi="仿宋" w:eastAsia="仿宋"/>
          <w:color w:val="auto"/>
          <w:sz w:val="32"/>
          <w:szCs w:val="32"/>
          <w:highlight w:val="none"/>
        </w:rPr>
        <w:t>、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3.单位及项目团队成员均不存在科研失信行为记录和相关社会领域信用“黑名单”记录。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 w:hAnsi="仿宋" w:eastAsia="仿宋"/>
          <w:color w:val="auto"/>
          <w:sz w:val="32"/>
          <w:szCs w:val="32"/>
          <w:highlight w:val="none"/>
          <w:u w:val="none"/>
        </w:rPr>
      </w:pPr>
      <w:r>
        <w:rPr>
          <w:rFonts w:hint="eastAsia" w:ascii="仿宋" w:hAnsi="仿宋" w:eastAsia="仿宋"/>
          <w:color w:val="auto"/>
          <w:sz w:val="32"/>
          <w:szCs w:val="32"/>
          <w:highlight w:val="none"/>
          <w:u w:val="none"/>
        </w:rPr>
        <w:t>4.在科研项目实施过程中恪守伦理原则，遵守科技伦理、实验动物及科技安全相关法律法规及管理规范，开展负责任的研究活动。</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如有违反上述承诺的行为，我单位和项目负责人愿接受相关部门做出的各项处理决定，并承担由此造成的一切责任、风险和不良后果。</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项目负责人签字：</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项目</w:t>
      </w:r>
      <w:r>
        <w:rPr>
          <w:rFonts w:hint="eastAsia" w:ascii="仿宋" w:hAnsi="仿宋" w:eastAsia="仿宋"/>
          <w:color w:val="auto"/>
          <w:sz w:val="32"/>
          <w:szCs w:val="32"/>
          <w:highlight w:val="none"/>
          <w:lang w:eastAsia="zh-CN"/>
        </w:rPr>
        <w:t>申报</w:t>
      </w:r>
      <w:r>
        <w:rPr>
          <w:rFonts w:hint="eastAsia" w:ascii="仿宋" w:hAnsi="仿宋" w:eastAsia="仿宋"/>
          <w:color w:val="auto"/>
          <w:sz w:val="32"/>
          <w:szCs w:val="32"/>
          <w:highlight w:val="none"/>
        </w:rPr>
        <w:t>单位（公章）：</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240" w:lineRule="auto"/>
        <w:ind w:firstLine="5440" w:firstLineChars="1700"/>
        <w:jc w:val="both"/>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年   月   日</w:t>
      </w:r>
    </w:p>
    <w:p>
      <w:pPr>
        <w:pStyle w:val="3"/>
        <w:rPr>
          <w:rFonts w:hint="eastAsia"/>
          <w:color w:val="auto"/>
          <w:highlight w:val="none"/>
        </w:rPr>
      </w:pPr>
    </w:p>
    <w:p>
      <w:pPr>
        <w:ind w:firstLine="2340" w:firstLineChars="650"/>
        <w:jc w:val="left"/>
        <w:rPr>
          <w:rFonts w:hint="eastAsia" w:ascii="仿宋_GB2312" w:hAnsi="仿宋_GB2312" w:eastAsia="仿宋_GB2312" w:cs="仿宋_GB2312"/>
          <w:color w:val="auto"/>
          <w:sz w:val="32"/>
          <w:szCs w:val="32"/>
          <w:highlight w:val="none"/>
        </w:rPr>
      </w:pPr>
      <w:r>
        <w:rPr>
          <w:rFonts w:hint="eastAsia" w:ascii="方正小标宋简体" w:hAnsi="仿宋_GB2312" w:eastAsia="方正小标宋简体" w:cs="仿宋_GB2312"/>
          <w:color w:val="auto"/>
          <w:sz w:val="36"/>
          <w:szCs w:val="36"/>
          <w:highlight w:val="none"/>
        </w:rPr>
        <w:t>申报单位及项目基本信息表</w:t>
      </w:r>
    </w:p>
    <w:tbl>
      <w:tblPr>
        <w:tblStyle w:val="9"/>
        <w:tblW w:w="981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
        <w:gridCol w:w="1094"/>
        <w:gridCol w:w="818"/>
        <w:gridCol w:w="739"/>
        <w:gridCol w:w="1198"/>
        <w:gridCol w:w="302"/>
        <w:gridCol w:w="584"/>
        <w:gridCol w:w="146"/>
        <w:gridCol w:w="131"/>
        <w:gridCol w:w="444"/>
        <w:gridCol w:w="678"/>
        <w:gridCol w:w="38"/>
        <w:gridCol w:w="409"/>
        <w:gridCol w:w="641"/>
        <w:gridCol w:w="23"/>
        <w:gridCol w:w="83"/>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2" w:type="dxa"/>
            <w:gridSpan w:val="2"/>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8668" w:type="dxa"/>
            <w:gridSpan w:val="16"/>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2" w:type="dxa"/>
            <w:gridSpan w:val="2"/>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单位名称</w:t>
            </w:r>
          </w:p>
        </w:tc>
        <w:tc>
          <w:tcPr>
            <w:tcW w:w="2651" w:type="dxa"/>
            <w:gridSpan w:val="3"/>
            <w:noWrap w:val="0"/>
            <w:vAlign w:val="center"/>
          </w:tcPr>
          <w:p>
            <w:pPr>
              <w:jc w:val="center"/>
              <w:rPr>
                <w:rFonts w:ascii="宋体" w:hAnsi="宋体"/>
                <w:color w:val="auto"/>
                <w:sz w:val="21"/>
                <w:szCs w:val="21"/>
                <w:highlight w:val="none"/>
              </w:rPr>
            </w:pPr>
          </w:p>
        </w:tc>
        <w:tc>
          <w:tcPr>
            <w:tcW w:w="1500" w:type="dxa"/>
            <w:gridSpan w:val="2"/>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法人代表</w:t>
            </w:r>
          </w:p>
        </w:tc>
        <w:tc>
          <w:tcPr>
            <w:tcW w:w="1305" w:type="dxa"/>
            <w:gridSpan w:val="4"/>
            <w:noWrap w:val="0"/>
            <w:vAlign w:val="center"/>
          </w:tcPr>
          <w:p>
            <w:pPr>
              <w:jc w:val="center"/>
              <w:rPr>
                <w:rFonts w:ascii="宋体" w:hAnsi="宋体"/>
                <w:color w:val="auto"/>
                <w:sz w:val="21"/>
                <w:szCs w:val="21"/>
                <w:highlight w:val="none"/>
              </w:rPr>
            </w:pPr>
          </w:p>
        </w:tc>
        <w:tc>
          <w:tcPr>
            <w:tcW w:w="1125" w:type="dxa"/>
            <w:gridSpan w:val="3"/>
            <w:noWrap w:val="0"/>
            <w:vAlign w:val="center"/>
          </w:tcPr>
          <w:p>
            <w:pPr>
              <w:jc w:val="center"/>
              <w:rPr>
                <w:rFonts w:ascii="宋体" w:hAnsi="宋体"/>
                <w:color w:val="auto"/>
                <w:sz w:val="21"/>
                <w:szCs w:val="21"/>
                <w:highlight w:val="none"/>
              </w:rPr>
            </w:pPr>
            <w:r>
              <w:rPr>
                <w:rFonts w:hint="eastAsia" w:ascii="宋体" w:hAnsi="宋体" w:cs="仿宋_GB2312"/>
                <w:bCs/>
                <w:color w:val="auto"/>
                <w:kern w:val="0"/>
                <w:sz w:val="21"/>
                <w:szCs w:val="21"/>
                <w:highlight w:val="none"/>
                <w:lang w:val="en-US" w:eastAsia="zh-CN"/>
              </w:rPr>
              <w:t>统一社会信用代码</w:t>
            </w:r>
          </w:p>
        </w:tc>
        <w:tc>
          <w:tcPr>
            <w:tcW w:w="2087" w:type="dxa"/>
            <w:gridSpan w:val="4"/>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142" w:type="dxa"/>
            <w:gridSpan w:val="2"/>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单位地址</w:t>
            </w:r>
          </w:p>
        </w:tc>
        <w:tc>
          <w:tcPr>
            <w:tcW w:w="2651" w:type="dxa"/>
            <w:gridSpan w:val="3"/>
            <w:noWrap w:val="0"/>
            <w:vAlign w:val="center"/>
          </w:tcPr>
          <w:p>
            <w:pPr>
              <w:rPr>
                <w:rFonts w:ascii="宋体" w:hAnsi="宋体"/>
                <w:color w:val="auto"/>
                <w:sz w:val="21"/>
                <w:szCs w:val="21"/>
                <w:highlight w:val="none"/>
              </w:rPr>
            </w:pPr>
          </w:p>
        </w:tc>
        <w:tc>
          <w:tcPr>
            <w:tcW w:w="1500" w:type="dxa"/>
            <w:gridSpan w:val="2"/>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注册时间</w:t>
            </w:r>
          </w:p>
        </w:tc>
        <w:tc>
          <w:tcPr>
            <w:tcW w:w="1305" w:type="dxa"/>
            <w:gridSpan w:val="4"/>
            <w:noWrap w:val="0"/>
            <w:vAlign w:val="center"/>
          </w:tcPr>
          <w:p>
            <w:pPr>
              <w:jc w:val="center"/>
              <w:rPr>
                <w:rFonts w:ascii="宋体" w:hAnsi="宋体"/>
                <w:color w:val="auto"/>
                <w:sz w:val="21"/>
                <w:szCs w:val="21"/>
                <w:highlight w:val="none"/>
              </w:rPr>
            </w:pPr>
          </w:p>
        </w:tc>
        <w:tc>
          <w:tcPr>
            <w:tcW w:w="1125"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注册资金（万元）</w:t>
            </w:r>
          </w:p>
        </w:tc>
        <w:tc>
          <w:tcPr>
            <w:tcW w:w="2087" w:type="dxa"/>
            <w:gridSpan w:val="4"/>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11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申报单位类型</w:t>
            </w:r>
          </w:p>
        </w:tc>
        <w:tc>
          <w:tcPr>
            <w:tcW w:w="4151" w:type="dxa"/>
            <w:gridSpan w:val="5"/>
            <w:noWrap w:val="0"/>
            <w:vAlign w:val="center"/>
          </w:tcPr>
          <w:p>
            <w:pPr>
              <w:rPr>
                <w:rFonts w:ascii="宋体" w:hAnsi="宋体"/>
                <w:color w:val="auto"/>
                <w:sz w:val="21"/>
                <w:szCs w:val="21"/>
                <w:highlight w:val="none"/>
              </w:rPr>
            </w:pPr>
            <w:r>
              <w:rPr>
                <w:rFonts w:hint="eastAsia" w:ascii="宋体" w:hAnsi="宋体" w:cs="仿宋_GB2312"/>
                <w:color w:val="auto"/>
                <w:kern w:val="0"/>
                <w:sz w:val="21"/>
                <w:szCs w:val="21"/>
                <w:highlight w:val="none"/>
              </w:rPr>
              <w:t>□</w:t>
            </w:r>
            <w:r>
              <w:rPr>
                <w:rFonts w:hint="eastAsia" w:ascii="仿宋_GB2312" w:eastAsia="仿宋_GB2312"/>
                <w:color w:val="auto"/>
                <w:kern w:val="0"/>
                <w:highlight w:val="none"/>
              </w:rPr>
              <w:t>企业</w:t>
            </w:r>
            <w:r>
              <w:rPr>
                <w:rFonts w:hint="eastAsia" w:ascii="仿宋_GB2312" w:eastAsia="仿宋_GB2312"/>
                <w:color w:val="auto"/>
                <w:kern w:val="0"/>
                <w:highlight w:val="none"/>
                <w:lang w:val="en-US" w:eastAsia="zh-CN"/>
              </w:rPr>
              <w:t xml:space="preserve"> </w:t>
            </w:r>
            <w:r>
              <w:rPr>
                <w:rFonts w:hint="eastAsia" w:ascii="仿宋_GB2312" w:eastAsia="仿宋_GB2312"/>
                <w:color w:val="auto"/>
                <w:kern w:val="0"/>
                <w:highlight w:val="none"/>
              </w:rPr>
              <w:t xml:space="preserve"> </w:t>
            </w:r>
            <w:r>
              <w:rPr>
                <w:rFonts w:hint="eastAsia" w:ascii="宋体" w:hAnsi="宋体" w:cs="仿宋_GB2312"/>
                <w:color w:val="auto"/>
                <w:kern w:val="0"/>
                <w:sz w:val="21"/>
                <w:szCs w:val="21"/>
                <w:highlight w:val="none"/>
              </w:rPr>
              <w:sym w:font="Wingdings 2" w:char="00A3"/>
            </w:r>
            <w:r>
              <w:rPr>
                <w:rFonts w:hint="eastAsia" w:ascii="仿宋_GB2312" w:eastAsia="仿宋_GB2312"/>
                <w:color w:val="auto"/>
                <w:kern w:val="0"/>
                <w:highlight w:val="none"/>
              </w:rPr>
              <w:t xml:space="preserve">高校  </w:t>
            </w:r>
            <w:r>
              <w:rPr>
                <w:rFonts w:hint="eastAsia" w:ascii="宋体" w:hAnsi="宋体" w:cs="仿宋_GB2312"/>
                <w:color w:val="auto"/>
                <w:kern w:val="0"/>
                <w:sz w:val="21"/>
                <w:szCs w:val="21"/>
                <w:highlight w:val="none"/>
              </w:rPr>
              <w:t>□</w:t>
            </w:r>
            <w:r>
              <w:rPr>
                <w:rFonts w:hint="eastAsia" w:ascii="仿宋_GB2312" w:eastAsia="仿宋_GB2312"/>
                <w:color w:val="auto"/>
                <w:kern w:val="0"/>
                <w:highlight w:val="none"/>
              </w:rPr>
              <w:t xml:space="preserve">科研院所  </w:t>
            </w:r>
            <w:r>
              <w:rPr>
                <w:rFonts w:hint="eastAsia" w:ascii="宋体" w:hAnsi="宋体" w:cs="仿宋_GB2312"/>
                <w:color w:val="auto"/>
                <w:kern w:val="0"/>
                <w:sz w:val="21"/>
                <w:szCs w:val="21"/>
                <w:highlight w:val="none"/>
              </w:rPr>
              <w:t>□</w:t>
            </w:r>
            <w:r>
              <w:rPr>
                <w:rFonts w:hint="eastAsia" w:ascii="仿宋_GB2312" w:eastAsia="仿宋_GB2312"/>
                <w:color w:val="auto"/>
                <w:kern w:val="0"/>
                <w:highlight w:val="none"/>
              </w:rPr>
              <w:t xml:space="preserve">医院  </w:t>
            </w:r>
            <w:r>
              <w:rPr>
                <w:rFonts w:hint="eastAsia" w:ascii="宋体" w:hAnsi="宋体" w:cs="仿宋_GB2312"/>
                <w:color w:val="auto"/>
                <w:kern w:val="0"/>
                <w:sz w:val="21"/>
                <w:szCs w:val="21"/>
                <w:highlight w:val="none"/>
              </w:rPr>
              <w:t>□</w:t>
            </w:r>
            <w:r>
              <w:rPr>
                <w:rFonts w:hint="eastAsia" w:ascii="仿宋_GB2312" w:eastAsia="仿宋_GB2312"/>
                <w:color w:val="auto"/>
                <w:kern w:val="0"/>
                <w:highlight w:val="none"/>
              </w:rPr>
              <w:t>其它</w:t>
            </w:r>
            <w:r>
              <w:rPr>
                <w:rFonts w:hint="eastAsia" w:ascii="仿宋_GB2312" w:eastAsia="仿宋_GB2312"/>
                <w:color w:val="auto"/>
                <w:kern w:val="0"/>
                <w:highlight w:val="none"/>
                <w:u w:val="single"/>
                <w:lang w:val="en-US" w:eastAsia="zh-CN"/>
              </w:rPr>
              <w:t xml:space="preserve">       </w:t>
            </w:r>
          </w:p>
        </w:tc>
        <w:tc>
          <w:tcPr>
            <w:tcW w:w="1305" w:type="dxa"/>
            <w:gridSpan w:val="4"/>
            <w:noWrap w:val="0"/>
            <w:vAlign w:val="center"/>
          </w:tcPr>
          <w:p>
            <w:pPr>
              <w:jc w:val="center"/>
              <w:rPr>
                <w:rFonts w:ascii="宋体" w:hAnsi="宋体"/>
                <w:color w:val="auto"/>
                <w:sz w:val="21"/>
                <w:szCs w:val="21"/>
                <w:highlight w:val="none"/>
              </w:rPr>
            </w:pPr>
            <w:r>
              <w:rPr>
                <w:rFonts w:hint="eastAsia" w:ascii="宋体" w:hAnsi="宋体" w:cs="仿宋_GB2312"/>
                <w:bCs/>
                <w:color w:val="auto"/>
                <w:kern w:val="0"/>
                <w:sz w:val="21"/>
                <w:szCs w:val="21"/>
                <w:highlight w:val="none"/>
              </w:rPr>
              <w:t>股份结构</w:t>
            </w:r>
          </w:p>
        </w:tc>
        <w:tc>
          <w:tcPr>
            <w:tcW w:w="3212" w:type="dxa"/>
            <w:gridSpan w:val="7"/>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2" w:type="dxa"/>
            <w:gridSpan w:val="2"/>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企业信息</w:t>
            </w:r>
          </w:p>
        </w:tc>
        <w:tc>
          <w:tcPr>
            <w:tcW w:w="8668" w:type="dxa"/>
            <w:gridSpan w:val="16"/>
            <w:noWrap w:val="0"/>
            <w:vAlign w:val="center"/>
          </w:tcPr>
          <w:p>
            <w:pPr>
              <w:rPr>
                <w:rFonts w:ascii="宋体" w:hAnsi="宋体"/>
                <w:color w:val="auto"/>
                <w:sz w:val="21"/>
                <w:szCs w:val="21"/>
                <w:highlight w:val="none"/>
              </w:rPr>
            </w:pPr>
            <w:r>
              <w:rPr>
                <w:rFonts w:hint="eastAsia" w:ascii="宋体" w:hAnsi="宋体"/>
                <w:color w:val="auto"/>
                <w:sz w:val="21"/>
                <w:szCs w:val="21"/>
                <w:highlight w:val="none"/>
              </w:rPr>
              <w:t>□高新技术企业   □农业示范企业  □其它</w:t>
            </w:r>
            <w:r>
              <w:rPr>
                <w:rFonts w:hint="eastAsia" w:ascii="仿宋_GB2312" w:eastAsia="仿宋_GB2312"/>
                <w:color w:val="auto"/>
                <w:kern w:val="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2" w:type="dxa"/>
            <w:gridSpan w:val="2"/>
            <w:vMerge w:val="restart"/>
            <w:noWrap w:val="0"/>
            <w:vAlign w:val="center"/>
          </w:tcPr>
          <w:p>
            <w:pPr>
              <w:jc w:val="center"/>
              <w:rPr>
                <w:rFonts w:ascii="宋体" w:hAnsi="宋体"/>
                <w:color w:val="auto"/>
                <w:sz w:val="21"/>
                <w:szCs w:val="21"/>
                <w:highlight w:val="none"/>
              </w:rPr>
            </w:pPr>
            <w:r>
              <w:rPr>
                <w:rFonts w:hint="eastAsia" w:ascii="宋体" w:hAnsi="宋体" w:cs="仿宋_GB2312"/>
                <w:color w:val="auto"/>
                <w:sz w:val="21"/>
                <w:szCs w:val="21"/>
                <w:highlight w:val="none"/>
              </w:rPr>
              <w:t>项目领域</w:t>
            </w:r>
          </w:p>
        </w:tc>
        <w:tc>
          <w:tcPr>
            <w:tcW w:w="8668" w:type="dxa"/>
            <w:gridSpan w:val="16"/>
            <w:noWrap w:val="0"/>
            <w:vAlign w:val="center"/>
          </w:tcPr>
          <w:p>
            <w:pPr>
              <w:tabs>
                <w:tab w:val="left" w:pos="5096"/>
              </w:tabs>
              <w:snapToGrid w:val="0"/>
              <w:spacing w:line="280" w:lineRule="exact"/>
              <w:jc w:val="both"/>
              <w:rPr>
                <w:rFonts w:ascii="宋体" w:hAnsi="宋体"/>
                <w:color w:val="auto"/>
                <w:sz w:val="21"/>
                <w:szCs w:val="21"/>
                <w:highlight w:val="none"/>
              </w:rPr>
            </w:pPr>
            <w:r>
              <w:rPr>
                <w:rFonts w:hint="eastAsia" w:ascii="宋体" w:hAnsi="宋体" w:cs="仿宋_GB2312"/>
                <w:color w:val="auto"/>
                <w:kern w:val="0"/>
                <w:sz w:val="21"/>
                <w:szCs w:val="21"/>
                <w:highlight w:val="none"/>
              </w:rPr>
              <w:t>□装备制造</w:t>
            </w:r>
            <w:r>
              <w:rPr>
                <w:rFonts w:hint="eastAsia" w:ascii="宋体" w:hAnsi="宋体" w:cs="仿宋_GB2312"/>
                <w:color w:val="auto"/>
                <w:kern w:val="0"/>
                <w:sz w:val="21"/>
                <w:szCs w:val="21"/>
                <w:highlight w:val="none"/>
                <w:lang w:val="en-US" w:eastAsia="zh-CN"/>
              </w:rPr>
              <w:t xml:space="preserve">    </w:t>
            </w:r>
            <w:r>
              <w:rPr>
                <w:rFonts w:hint="eastAsia" w:ascii="宋体" w:hAnsi="宋体" w:cs="仿宋_GB2312"/>
                <w:color w:val="auto"/>
                <w:sz w:val="21"/>
                <w:szCs w:val="21"/>
                <w:highlight w:val="none"/>
              </w:rPr>
              <w:t>□</w:t>
            </w:r>
            <w:r>
              <w:rPr>
                <w:rFonts w:hint="eastAsia" w:ascii="宋体" w:hAnsi="宋体" w:cs="仿宋_GB2312"/>
                <w:color w:val="auto"/>
                <w:kern w:val="0"/>
                <w:sz w:val="21"/>
                <w:szCs w:val="21"/>
                <w:highlight w:val="none"/>
                <w:lang w:val="en-US" w:eastAsia="zh-CN"/>
              </w:rPr>
              <w:t>光电子信息</w:t>
            </w:r>
            <w:r>
              <w:rPr>
                <w:rFonts w:hint="eastAsia" w:ascii="宋体" w:hAnsi="宋体" w:cs="仿宋_GB2312"/>
                <w:color w:val="auto"/>
                <w:kern w:val="0"/>
                <w:sz w:val="21"/>
                <w:szCs w:val="21"/>
                <w:highlight w:val="none"/>
              </w:rPr>
              <w:t xml:space="preserve"> </w:t>
            </w:r>
            <w:r>
              <w:rPr>
                <w:rFonts w:hint="eastAsia" w:ascii="宋体" w:hAnsi="宋体" w:cs="仿宋_GB2312"/>
                <w:color w:val="auto"/>
                <w:kern w:val="0"/>
                <w:sz w:val="21"/>
                <w:szCs w:val="21"/>
                <w:highlight w:val="none"/>
                <w:lang w:val="en-US" w:eastAsia="zh-CN"/>
              </w:rPr>
              <w:t xml:space="preserve">  </w:t>
            </w:r>
            <w:r>
              <w:rPr>
                <w:rFonts w:hint="eastAsia" w:ascii="宋体" w:hAnsi="宋体" w:cs="仿宋_GB2312"/>
                <w:color w:val="auto"/>
                <w:kern w:val="0"/>
                <w:sz w:val="21"/>
                <w:szCs w:val="21"/>
                <w:highlight w:val="none"/>
              </w:rPr>
              <w:t xml:space="preserve"> </w:t>
            </w:r>
            <w:r>
              <w:rPr>
                <w:rFonts w:hint="eastAsia" w:ascii="宋体" w:hAnsi="宋体" w:cs="仿宋_GB2312"/>
                <w:color w:val="auto"/>
                <w:kern w:val="0"/>
                <w:sz w:val="21"/>
                <w:szCs w:val="21"/>
                <w:highlight w:val="none"/>
                <w:lang w:eastAsia="zh-CN"/>
              </w:rPr>
              <w:t>□</w:t>
            </w:r>
            <w:r>
              <w:rPr>
                <w:rFonts w:hint="eastAsia" w:ascii="宋体" w:hAnsi="宋体"/>
                <w:color w:val="auto"/>
                <w:sz w:val="21"/>
                <w:szCs w:val="21"/>
                <w:highlight w:val="none"/>
              </w:rPr>
              <w:t xml:space="preserve">新能源与新材料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s="仿宋_GB2312"/>
                <w:color w:val="auto"/>
                <w:kern w:val="0"/>
                <w:sz w:val="21"/>
                <w:szCs w:val="21"/>
                <w:highlight w:val="none"/>
              </w:rPr>
              <w:t>□</w:t>
            </w:r>
            <w:r>
              <w:rPr>
                <w:rFonts w:hint="eastAsia" w:ascii="宋体" w:hAnsi="宋体"/>
                <w:color w:val="auto"/>
                <w:sz w:val="21"/>
                <w:szCs w:val="21"/>
                <w:highlight w:val="none"/>
                <w:lang w:val="en-US" w:eastAsia="zh-CN"/>
              </w:rPr>
              <w:t>先进化工</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仿宋_GB2312"/>
                <w:color w:val="auto"/>
                <w:kern w:val="0"/>
                <w:sz w:val="21"/>
                <w:szCs w:val="21"/>
                <w:highlight w:val="none"/>
              </w:rPr>
              <w:t>□高技术服务业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2" w:type="dxa"/>
            <w:gridSpan w:val="2"/>
            <w:vMerge w:val="continue"/>
            <w:noWrap w:val="0"/>
            <w:vAlign w:val="center"/>
          </w:tcPr>
          <w:p>
            <w:pPr>
              <w:jc w:val="center"/>
              <w:rPr>
                <w:rFonts w:ascii="宋体" w:hAnsi="宋体" w:cs="仿宋_GB2312"/>
                <w:color w:val="auto"/>
                <w:sz w:val="21"/>
                <w:szCs w:val="21"/>
                <w:highlight w:val="none"/>
              </w:rPr>
            </w:pPr>
          </w:p>
        </w:tc>
        <w:tc>
          <w:tcPr>
            <w:tcW w:w="8668" w:type="dxa"/>
            <w:gridSpan w:val="16"/>
            <w:noWrap w:val="0"/>
            <w:vAlign w:val="center"/>
          </w:tcPr>
          <w:p>
            <w:pPr>
              <w:tabs>
                <w:tab w:val="left" w:pos="5096"/>
              </w:tabs>
              <w:snapToGrid w:val="0"/>
              <w:spacing w:line="280" w:lineRule="exact"/>
              <w:jc w:val="both"/>
              <w:rPr>
                <w:rFonts w:ascii="宋体" w:hAnsi="宋体"/>
                <w:color w:val="auto"/>
                <w:sz w:val="21"/>
                <w:szCs w:val="21"/>
                <w:highlight w:val="none"/>
              </w:rPr>
            </w:pPr>
            <w:r>
              <w:rPr>
                <w:rFonts w:hint="eastAsia" w:ascii="宋体" w:hAnsi="宋体" w:cs="仿宋_GB2312"/>
                <w:color w:val="auto"/>
                <w:kern w:val="0"/>
                <w:sz w:val="21"/>
                <w:szCs w:val="21"/>
                <w:highlight w:val="none"/>
              </w:rPr>
              <w:t>□</w:t>
            </w:r>
            <w:r>
              <w:rPr>
                <w:rFonts w:hint="eastAsia" w:ascii="宋体" w:hAnsi="宋体" w:cs="仿宋_GB2312"/>
                <w:color w:val="auto"/>
                <w:sz w:val="21"/>
                <w:szCs w:val="21"/>
                <w:highlight w:val="none"/>
              </w:rPr>
              <w:t xml:space="preserve">品种选（繁）育   □绿色生产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kern w:val="0"/>
                <w:sz w:val="21"/>
                <w:szCs w:val="21"/>
                <w:highlight w:val="none"/>
                <w:lang w:val="en-US" w:eastAsia="zh-CN"/>
              </w:rPr>
              <w:t xml:space="preserve"> </w:t>
            </w:r>
            <w:r>
              <w:rPr>
                <w:rFonts w:hint="eastAsia" w:ascii="宋体" w:hAnsi="宋体" w:cs="宋体"/>
                <w:color w:val="auto"/>
                <w:kern w:val="0"/>
                <w:sz w:val="21"/>
                <w:szCs w:val="21"/>
                <w:highlight w:val="none"/>
              </w:rPr>
              <w:t xml:space="preserve"> </w:t>
            </w:r>
            <w:r>
              <w:rPr>
                <w:rFonts w:hint="eastAsia" w:ascii="宋体" w:hAnsi="宋体" w:cs="仿宋_GB2312"/>
                <w:color w:val="auto"/>
                <w:kern w:val="0"/>
                <w:sz w:val="21"/>
                <w:szCs w:val="21"/>
                <w:highlight w:val="none"/>
              </w:rPr>
              <w:t>□</w:t>
            </w:r>
            <w:r>
              <w:rPr>
                <w:rFonts w:hint="eastAsia" w:ascii="宋体" w:hAnsi="宋体" w:cs="仿宋_GB2312"/>
                <w:color w:val="auto"/>
                <w:kern w:val="0"/>
                <w:sz w:val="21"/>
                <w:szCs w:val="21"/>
                <w:highlight w:val="none"/>
                <w:lang w:eastAsia="zh-CN"/>
              </w:rPr>
              <w:t>畜禽水产饲养</w:t>
            </w:r>
            <w:r>
              <w:rPr>
                <w:rFonts w:hint="eastAsia" w:ascii="宋体" w:hAnsi="宋体" w:cs="仿宋_GB2312"/>
                <w:color w:val="auto"/>
                <w:sz w:val="21"/>
                <w:szCs w:val="21"/>
                <w:highlight w:val="none"/>
                <w:lang w:val="en-US" w:eastAsia="zh-CN"/>
              </w:rPr>
              <w:t xml:space="preserve">  </w:t>
            </w:r>
            <w:r>
              <w:rPr>
                <w:rFonts w:hint="eastAsia" w:ascii="宋体" w:hAnsi="宋体" w:cs="宋体"/>
                <w:color w:val="auto"/>
                <w:kern w:val="0"/>
                <w:sz w:val="21"/>
                <w:szCs w:val="21"/>
                <w:highlight w:val="none"/>
              </w:rPr>
              <w:t xml:space="preserve"> </w:t>
            </w:r>
            <w:r>
              <w:rPr>
                <w:rFonts w:hint="eastAsia" w:ascii="宋体" w:hAnsi="宋体" w:cs="仿宋_GB2312"/>
                <w:color w:val="auto"/>
                <w:sz w:val="21"/>
                <w:szCs w:val="21"/>
                <w:highlight w:val="none"/>
              </w:rPr>
              <w:t>□</w:t>
            </w:r>
            <w:r>
              <w:rPr>
                <w:rFonts w:hint="eastAsia" w:ascii="宋体" w:hAnsi="宋体" w:cs="仿宋_GB2312"/>
                <w:color w:val="auto"/>
                <w:kern w:val="0"/>
                <w:sz w:val="21"/>
                <w:szCs w:val="21"/>
                <w:highlight w:val="none"/>
              </w:rPr>
              <w:t xml:space="preserve">农产品加工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2" w:type="dxa"/>
            <w:gridSpan w:val="2"/>
            <w:vMerge w:val="continue"/>
            <w:noWrap w:val="0"/>
            <w:vAlign w:val="center"/>
          </w:tcPr>
          <w:p>
            <w:pPr>
              <w:jc w:val="center"/>
              <w:rPr>
                <w:rFonts w:ascii="宋体" w:hAnsi="宋体" w:cs="仿宋_GB2312"/>
                <w:color w:val="auto"/>
                <w:sz w:val="21"/>
                <w:szCs w:val="21"/>
                <w:highlight w:val="none"/>
              </w:rPr>
            </w:pPr>
          </w:p>
        </w:tc>
        <w:tc>
          <w:tcPr>
            <w:tcW w:w="8668" w:type="dxa"/>
            <w:gridSpan w:val="16"/>
            <w:noWrap w:val="0"/>
            <w:vAlign w:val="center"/>
          </w:tcPr>
          <w:p>
            <w:pPr>
              <w:tabs>
                <w:tab w:val="left" w:pos="5096"/>
              </w:tabs>
              <w:snapToGrid w:val="0"/>
              <w:spacing w:line="280" w:lineRule="exact"/>
              <w:jc w:val="both"/>
              <w:rPr>
                <w:rFonts w:ascii="宋体" w:hAnsi="宋体"/>
                <w:color w:val="auto"/>
                <w:sz w:val="21"/>
                <w:szCs w:val="21"/>
                <w:highlight w:val="none"/>
              </w:rPr>
            </w:pPr>
            <w:r>
              <w:rPr>
                <w:rFonts w:hint="eastAsia" w:ascii="宋体" w:hAnsi="宋体" w:cs="仿宋_GB2312"/>
                <w:color w:val="auto"/>
                <w:kern w:val="0"/>
                <w:sz w:val="21"/>
                <w:szCs w:val="21"/>
                <w:highlight w:val="none"/>
              </w:rPr>
              <w:t>□</w:t>
            </w:r>
            <w:r>
              <w:rPr>
                <w:rFonts w:hint="eastAsia" w:ascii="宋体" w:hAnsi="宋体" w:cs="宋体"/>
                <w:color w:val="auto"/>
                <w:kern w:val="0"/>
                <w:sz w:val="21"/>
                <w:szCs w:val="21"/>
                <w:highlight w:val="none"/>
              </w:rPr>
              <w:t>常见疾病与人口健康</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 xml:space="preserve"> </w:t>
            </w:r>
            <w:r>
              <w:rPr>
                <w:rFonts w:hint="eastAsia" w:ascii="宋体" w:hAnsi="宋体" w:cs="仿宋_GB2312"/>
                <w:color w:val="auto"/>
                <w:sz w:val="21"/>
                <w:szCs w:val="21"/>
                <w:highlight w:val="none"/>
              </w:rPr>
              <w:t xml:space="preserve">□生物医药   </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w:t>
            </w:r>
            <w:r>
              <w:rPr>
                <w:rFonts w:hint="eastAsia" w:ascii="宋体" w:hAnsi="宋体" w:cs="宋体"/>
                <w:color w:val="auto"/>
                <w:kern w:val="0"/>
                <w:sz w:val="21"/>
                <w:szCs w:val="21"/>
                <w:highlight w:val="none"/>
              </w:rPr>
              <w:t>资源环境</w:t>
            </w:r>
            <w:r>
              <w:rPr>
                <w:rFonts w:hint="eastAsia" w:ascii="宋体" w:hAnsi="宋体" w:cs="宋体"/>
                <w:color w:val="auto"/>
                <w:kern w:val="0"/>
                <w:sz w:val="21"/>
                <w:szCs w:val="21"/>
                <w:highlight w:val="none"/>
                <w:lang w:val="en-US" w:eastAsia="zh-CN"/>
              </w:rPr>
              <w:t xml:space="preserve">     </w:t>
            </w:r>
            <w:r>
              <w:rPr>
                <w:rFonts w:hint="eastAsia" w:ascii="宋体" w:hAnsi="宋体" w:cs="仿宋_GB2312"/>
                <w:color w:val="auto"/>
                <w:kern w:val="0"/>
                <w:sz w:val="21"/>
                <w:szCs w:val="21"/>
                <w:highlight w:val="none"/>
              </w:rPr>
              <w:t>□</w:t>
            </w:r>
            <w:r>
              <w:rPr>
                <w:rFonts w:hint="eastAsia" w:ascii="宋体" w:hAnsi="宋体" w:cs="仿宋_GB2312"/>
                <w:color w:val="auto"/>
                <w:kern w:val="0"/>
                <w:sz w:val="21"/>
                <w:szCs w:val="21"/>
                <w:highlight w:val="none"/>
                <w:lang w:val="en-US" w:eastAsia="zh-CN"/>
              </w:rPr>
              <w:t>公共安全</w:t>
            </w:r>
            <w:r>
              <w:rPr>
                <w:rFonts w:hint="eastAsia" w:ascii="宋体" w:hAnsi="宋体" w:cs="仿宋_GB2312"/>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kern w:val="0"/>
                <w:sz w:val="21"/>
                <w:szCs w:val="21"/>
                <w:highlight w:val="none"/>
                <w:lang w:val="en-US" w:eastAsia="zh-CN"/>
              </w:rPr>
              <w:t xml:space="preserve"> </w:t>
            </w:r>
            <w:r>
              <w:rPr>
                <w:rFonts w:hint="eastAsia" w:ascii="宋体" w:hAnsi="宋体" w:cs="仿宋_GB2312"/>
                <w:color w:val="auto"/>
                <w:kern w:val="0"/>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noWrap w:val="0"/>
            <w:vAlign w:val="center"/>
          </w:tcPr>
          <w:p>
            <w:pPr>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是否开展校企合作</w:t>
            </w:r>
          </w:p>
        </w:tc>
        <w:tc>
          <w:tcPr>
            <w:tcW w:w="1557" w:type="dxa"/>
            <w:gridSpan w:val="2"/>
            <w:noWrap w:val="0"/>
            <w:vAlign w:val="center"/>
          </w:tcPr>
          <w:p>
            <w:pPr>
              <w:jc w:val="center"/>
              <w:rPr>
                <w:rFonts w:ascii="宋体" w:hAnsi="宋体" w:cs="仿宋_GB2312"/>
                <w:color w:val="auto"/>
                <w:sz w:val="21"/>
                <w:szCs w:val="21"/>
                <w:highlight w:val="none"/>
              </w:rPr>
            </w:pPr>
          </w:p>
        </w:tc>
        <w:tc>
          <w:tcPr>
            <w:tcW w:w="1500" w:type="dxa"/>
            <w:gridSpan w:val="2"/>
            <w:noWrap w:val="0"/>
            <w:vAlign w:val="center"/>
          </w:tcPr>
          <w:p>
            <w:pPr>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合作单位名称</w:t>
            </w:r>
          </w:p>
        </w:tc>
        <w:tc>
          <w:tcPr>
            <w:tcW w:w="4517" w:type="dxa"/>
            <w:gridSpan w:val="11"/>
            <w:noWrap w:val="0"/>
            <w:vAlign w:val="center"/>
          </w:tcPr>
          <w:p>
            <w:pPr>
              <w:rPr>
                <w:rFonts w:ascii="宋体"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是否建立</w:t>
            </w:r>
            <w:r>
              <w:rPr>
                <w:rFonts w:hint="eastAsia" w:ascii="宋体" w:hAnsi="宋体"/>
                <w:color w:val="auto"/>
                <w:sz w:val="21"/>
                <w:szCs w:val="21"/>
                <w:highlight w:val="none"/>
                <w:lang w:eastAsia="zh-CN"/>
              </w:rPr>
              <w:t>创新</w:t>
            </w:r>
            <w:r>
              <w:rPr>
                <w:rFonts w:hint="eastAsia" w:ascii="宋体" w:hAnsi="宋体"/>
                <w:color w:val="auto"/>
                <w:sz w:val="21"/>
                <w:szCs w:val="21"/>
                <w:highlight w:val="none"/>
              </w:rPr>
              <w:t>平台</w:t>
            </w:r>
          </w:p>
        </w:tc>
        <w:tc>
          <w:tcPr>
            <w:tcW w:w="1557" w:type="dxa"/>
            <w:gridSpan w:val="2"/>
            <w:noWrap w:val="0"/>
            <w:vAlign w:val="center"/>
          </w:tcPr>
          <w:p>
            <w:pPr>
              <w:widowControl/>
              <w:jc w:val="center"/>
              <w:rPr>
                <w:rFonts w:ascii="宋体" w:hAnsi="宋体"/>
                <w:color w:val="auto"/>
                <w:sz w:val="21"/>
                <w:szCs w:val="21"/>
                <w:highlight w:val="none"/>
              </w:rPr>
            </w:pPr>
          </w:p>
          <w:p>
            <w:pPr>
              <w:jc w:val="center"/>
              <w:rPr>
                <w:rFonts w:ascii="宋体" w:hAnsi="宋体"/>
                <w:color w:val="auto"/>
                <w:sz w:val="21"/>
                <w:szCs w:val="21"/>
                <w:highlight w:val="none"/>
              </w:rPr>
            </w:pPr>
          </w:p>
        </w:tc>
        <w:tc>
          <w:tcPr>
            <w:tcW w:w="1500" w:type="dxa"/>
            <w:gridSpan w:val="2"/>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eastAsia="zh-CN"/>
              </w:rPr>
              <w:t>创新</w:t>
            </w:r>
            <w:r>
              <w:rPr>
                <w:rFonts w:hint="eastAsia" w:ascii="宋体" w:hAnsi="宋体"/>
                <w:color w:val="auto"/>
                <w:sz w:val="21"/>
                <w:szCs w:val="21"/>
                <w:highlight w:val="none"/>
              </w:rPr>
              <w:t>平台名称</w:t>
            </w:r>
          </w:p>
        </w:tc>
        <w:tc>
          <w:tcPr>
            <w:tcW w:w="4517" w:type="dxa"/>
            <w:gridSpan w:val="11"/>
            <w:noWrap w:val="0"/>
            <w:vAlign w:val="center"/>
          </w:tcPr>
          <w:p>
            <w:pP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1142" w:type="dxa"/>
            <w:gridSpan w:val="2"/>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项目主要研究内容（不超过</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00字）</w:t>
            </w:r>
          </w:p>
        </w:tc>
        <w:tc>
          <w:tcPr>
            <w:tcW w:w="8668" w:type="dxa"/>
            <w:gridSpan w:val="16"/>
            <w:noWrap w:val="0"/>
            <w:vAlign w:val="top"/>
          </w:tcPr>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1142" w:type="dxa"/>
            <w:gridSpan w:val="2"/>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预期技术和经济指标（不超</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00字）</w:t>
            </w:r>
          </w:p>
        </w:tc>
        <w:tc>
          <w:tcPr>
            <w:tcW w:w="8668" w:type="dxa"/>
            <w:gridSpan w:val="16"/>
            <w:noWrap w:val="0"/>
            <w:vAlign w:val="top"/>
          </w:tcPr>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42" w:type="dxa"/>
            <w:gridSpan w:val="2"/>
            <w:vMerge w:val="restart"/>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项</w:t>
            </w:r>
            <w:r>
              <w:rPr>
                <w:rFonts w:hint="eastAsia" w:ascii="宋体" w:hAnsi="宋体"/>
                <w:color w:val="auto"/>
                <w:sz w:val="21"/>
                <w:szCs w:val="21"/>
                <w:highlight w:val="none"/>
              </w:rPr>
              <w:br w:type="textWrapping"/>
            </w:r>
            <w:r>
              <w:rPr>
                <w:rFonts w:hint="eastAsia" w:ascii="宋体" w:hAnsi="宋体"/>
                <w:color w:val="auto"/>
                <w:sz w:val="21"/>
                <w:szCs w:val="21"/>
                <w:highlight w:val="none"/>
              </w:rPr>
              <w:t>目</w:t>
            </w:r>
            <w:r>
              <w:rPr>
                <w:rFonts w:hint="eastAsia" w:ascii="宋体" w:hAnsi="宋体"/>
                <w:color w:val="auto"/>
                <w:sz w:val="21"/>
                <w:szCs w:val="21"/>
                <w:highlight w:val="none"/>
              </w:rPr>
              <w:br w:type="textWrapping"/>
            </w:r>
            <w:r>
              <w:rPr>
                <w:rFonts w:hint="eastAsia" w:ascii="宋体" w:hAnsi="宋体"/>
                <w:color w:val="auto"/>
                <w:sz w:val="21"/>
                <w:szCs w:val="21"/>
                <w:highlight w:val="none"/>
              </w:rPr>
              <w:t>组</w:t>
            </w:r>
            <w:r>
              <w:rPr>
                <w:rFonts w:hint="eastAsia" w:ascii="宋体" w:hAnsi="宋体"/>
                <w:color w:val="auto"/>
                <w:sz w:val="21"/>
                <w:szCs w:val="21"/>
                <w:highlight w:val="none"/>
              </w:rPr>
              <w:br w:type="textWrapping"/>
            </w:r>
            <w:r>
              <w:rPr>
                <w:rFonts w:hint="eastAsia" w:ascii="宋体" w:hAnsi="宋体"/>
                <w:color w:val="auto"/>
                <w:sz w:val="21"/>
                <w:szCs w:val="21"/>
                <w:highlight w:val="none"/>
              </w:rPr>
              <w:t>主</w:t>
            </w:r>
            <w:r>
              <w:rPr>
                <w:rFonts w:hint="eastAsia" w:ascii="宋体" w:hAnsi="宋体"/>
                <w:color w:val="auto"/>
                <w:sz w:val="21"/>
                <w:szCs w:val="21"/>
                <w:highlight w:val="none"/>
              </w:rPr>
              <w:br w:type="textWrapping"/>
            </w:r>
            <w:r>
              <w:rPr>
                <w:rFonts w:hint="eastAsia" w:ascii="宋体" w:hAnsi="宋体"/>
                <w:color w:val="auto"/>
                <w:sz w:val="21"/>
                <w:szCs w:val="21"/>
                <w:highlight w:val="none"/>
              </w:rPr>
              <w:t>要</w:t>
            </w:r>
            <w:r>
              <w:rPr>
                <w:rFonts w:hint="eastAsia" w:ascii="宋体" w:hAnsi="宋体"/>
                <w:color w:val="auto"/>
                <w:sz w:val="21"/>
                <w:szCs w:val="21"/>
                <w:highlight w:val="none"/>
              </w:rPr>
              <w:br w:type="textWrapping"/>
            </w:r>
            <w:r>
              <w:rPr>
                <w:rFonts w:hint="eastAsia" w:ascii="宋体" w:hAnsi="宋体"/>
                <w:color w:val="auto"/>
                <w:sz w:val="21"/>
                <w:szCs w:val="21"/>
                <w:highlight w:val="none"/>
              </w:rPr>
              <w:t>研</w:t>
            </w:r>
            <w:r>
              <w:rPr>
                <w:rFonts w:hint="eastAsia" w:ascii="宋体" w:hAnsi="宋体"/>
                <w:color w:val="auto"/>
                <w:sz w:val="21"/>
                <w:szCs w:val="21"/>
                <w:highlight w:val="none"/>
              </w:rPr>
              <w:br w:type="textWrapping"/>
            </w:r>
            <w:r>
              <w:rPr>
                <w:rFonts w:hint="eastAsia" w:ascii="宋体" w:hAnsi="宋体"/>
                <w:color w:val="auto"/>
                <w:sz w:val="21"/>
                <w:szCs w:val="21"/>
                <w:highlight w:val="none"/>
              </w:rPr>
              <w:t>究</w:t>
            </w:r>
            <w:r>
              <w:rPr>
                <w:rFonts w:hint="eastAsia" w:ascii="宋体" w:hAnsi="宋体"/>
                <w:color w:val="auto"/>
                <w:sz w:val="21"/>
                <w:szCs w:val="21"/>
                <w:highlight w:val="none"/>
              </w:rPr>
              <w:br w:type="textWrapping"/>
            </w:r>
            <w:r>
              <w:rPr>
                <w:rFonts w:hint="eastAsia" w:ascii="宋体" w:hAnsi="宋体"/>
                <w:color w:val="auto"/>
                <w:sz w:val="21"/>
                <w:szCs w:val="21"/>
                <w:highlight w:val="none"/>
              </w:rPr>
              <w:t>人</w:t>
            </w:r>
            <w:r>
              <w:rPr>
                <w:rFonts w:hint="eastAsia" w:ascii="宋体" w:hAnsi="宋体"/>
                <w:color w:val="auto"/>
                <w:sz w:val="21"/>
                <w:szCs w:val="21"/>
                <w:highlight w:val="none"/>
              </w:rPr>
              <w:br w:type="textWrapping"/>
            </w:r>
            <w:r>
              <w:rPr>
                <w:rFonts w:hint="eastAsia" w:ascii="宋体" w:hAnsi="宋体"/>
                <w:color w:val="auto"/>
                <w:sz w:val="21"/>
                <w:szCs w:val="21"/>
                <w:highlight w:val="none"/>
              </w:rPr>
              <w:t>员</w:t>
            </w:r>
          </w:p>
        </w:tc>
        <w:tc>
          <w:tcPr>
            <w:tcW w:w="1094"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818"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937" w:type="dxa"/>
            <w:gridSpan w:val="2"/>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工作单位</w:t>
            </w:r>
          </w:p>
        </w:tc>
        <w:tc>
          <w:tcPr>
            <w:tcW w:w="1163" w:type="dxa"/>
            <w:gridSpan w:val="4"/>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160"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156" w:type="dxa"/>
            <w:gridSpan w:val="4"/>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学历/职称</w:t>
            </w:r>
          </w:p>
        </w:tc>
        <w:tc>
          <w:tcPr>
            <w:tcW w:w="1340" w:type="dxa"/>
            <w:noWrap w:val="0"/>
            <w:vAlign w:val="center"/>
          </w:tcPr>
          <w:p>
            <w:pPr>
              <w:jc w:val="center"/>
              <w:rPr>
                <w:rFonts w:ascii="宋体" w:hAnsi="宋体"/>
                <w:color w:val="auto"/>
                <w:sz w:val="21"/>
                <w:szCs w:val="21"/>
                <w:highlight w:val="none"/>
              </w:rPr>
            </w:pPr>
            <w:r>
              <w:rPr>
                <w:rFonts w:hint="eastAsia" w:ascii="宋体" w:hAnsi="宋体" w:cs="仿宋_GB2312"/>
                <w:bCs/>
                <w:color w:val="auto"/>
                <w:kern w:val="0"/>
                <w:sz w:val="21"/>
                <w:szCs w:val="21"/>
                <w:highlight w:val="none"/>
                <w:lang w:val="en-US" w:eastAsia="zh-CN"/>
              </w:rPr>
              <w:t>投入本项目时间（月）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2" w:type="dxa"/>
            <w:gridSpan w:val="2"/>
            <w:vMerge w:val="continue"/>
            <w:noWrap w:val="0"/>
            <w:vAlign w:val="center"/>
          </w:tcPr>
          <w:p>
            <w:pPr>
              <w:jc w:val="center"/>
              <w:rPr>
                <w:rFonts w:ascii="宋体" w:hAnsi="宋体"/>
                <w:color w:val="auto"/>
                <w:sz w:val="21"/>
                <w:szCs w:val="21"/>
                <w:highlight w:val="none"/>
              </w:rPr>
            </w:pPr>
          </w:p>
        </w:tc>
        <w:tc>
          <w:tcPr>
            <w:tcW w:w="8668" w:type="dxa"/>
            <w:gridSpan w:val="16"/>
            <w:noWrap w:val="0"/>
            <w:vAlign w:val="center"/>
          </w:tcPr>
          <w:p>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2" w:type="dxa"/>
            <w:gridSpan w:val="2"/>
            <w:vMerge w:val="continue"/>
            <w:noWrap w:val="0"/>
            <w:vAlign w:val="center"/>
          </w:tcPr>
          <w:p>
            <w:pPr>
              <w:jc w:val="center"/>
              <w:rPr>
                <w:rFonts w:ascii="宋体" w:hAnsi="宋体"/>
                <w:color w:val="auto"/>
                <w:sz w:val="21"/>
                <w:szCs w:val="21"/>
                <w:highlight w:val="none"/>
              </w:rPr>
            </w:pPr>
          </w:p>
        </w:tc>
        <w:tc>
          <w:tcPr>
            <w:tcW w:w="1094" w:type="dxa"/>
            <w:noWrap w:val="0"/>
            <w:vAlign w:val="center"/>
          </w:tcPr>
          <w:p>
            <w:pPr>
              <w:jc w:val="center"/>
              <w:rPr>
                <w:rFonts w:ascii="宋体" w:hAnsi="宋体"/>
                <w:color w:val="auto"/>
                <w:sz w:val="21"/>
                <w:szCs w:val="21"/>
                <w:highlight w:val="none"/>
              </w:rPr>
            </w:pPr>
          </w:p>
        </w:tc>
        <w:tc>
          <w:tcPr>
            <w:tcW w:w="818" w:type="dxa"/>
            <w:noWrap w:val="0"/>
            <w:vAlign w:val="center"/>
          </w:tcPr>
          <w:p>
            <w:pPr>
              <w:jc w:val="center"/>
              <w:rPr>
                <w:rFonts w:ascii="宋体" w:hAnsi="宋体"/>
                <w:color w:val="auto"/>
                <w:sz w:val="21"/>
                <w:szCs w:val="21"/>
                <w:highlight w:val="none"/>
              </w:rPr>
            </w:pPr>
          </w:p>
        </w:tc>
        <w:tc>
          <w:tcPr>
            <w:tcW w:w="1937" w:type="dxa"/>
            <w:gridSpan w:val="2"/>
            <w:noWrap w:val="0"/>
            <w:vAlign w:val="center"/>
          </w:tcPr>
          <w:p>
            <w:pPr>
              <w:jc w:val="center"/>
              <w:rPr>
                <w:rFonts w:ascii="宋体" w:hAnsi="宋体"/>
                <w:color w:val="auto"/>
                <w:sz w:val="21"/>
                <w:szCs w:val="21"/>
                <w:highlight w:val="none"/>
              </w:rPr>
            </w:pPr>
          </w:p>
        </w:tc>
        <w:tc>
          <w:tcPr>
            <w:tcW w:w="1163" w:type="dxa"/>
            <w:gridSpan w:val="4"/>
            <w:noWrap w:val="0"/>
            <w:vAlign w:val="center"/>
          </w:tcPr>
          <w:p>
            <w:pPr>
              <w:jc w:val="center"/>
              <w:rPr>
                <w:rFonts w:ascii="宋体" w:hAnsi="宋体"/>
                <w:color w:val="auto"/>
                <w:sz w:val="21"/>
                <w:szCs w:val="21"/>
                <w:highlight w:val="none"/>
              </w:rPr>
            </w:pPr>
          </w:p>
        </w:tc>
        <w:tc>
          <w:tcPr>
            <w:tcW w:w="1160" w:type="dxa"/>
            <w:gridSpan w:val="3"/>
            <w:noWrap w:val="0"/>
            <w:vAlign w:val="center"/>
          </w:tcPr>
          <w:p>
            <w:pPr>
              <w:jc w:val="center"/>
              <w:rPr>
                <w:rFonts w:ascii="宋体" w:hAnsi="宋体"/>
                <w:color w:val="auto"/>
                <w:sz w:val="21"/>
                <w:szCs w:val="21"/>
                <w:highlight w:val="none"/>
              </w:rPr>
            </w:pPr>
          </w:p>
        </w:tc>
        <w:tc>
          <w:tcPr>
            <w:tcW w:w="1156" w:type="dxa"/>
            <w:gridSpan w:val="4"/>
            <w:noWrap w:val="0"/>
            <w:vAlign w:val="center"/>
          </w:tcPr>
          <w:p>
            <w:pPr>
              <w:jc w:val="center"/>
              <w:rPr>
                <w:rFonts w:ascii="宋体" w:hAnsi="宋体"/>
                <w:color w:val="auto"/>
                <w:sz w:val="21"/>
                <w:szCs w:val="21"/>
                <w:highlight w:val="none"/>
              </w:rPr>
            </w:pPr>
          </w:p>
        </w:tc>
        <w:tc>
          <w:tcPr>
            <w:tcW w:w="1340" w:type="dxa"/>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2" w:type="dxa"/>
            <w:gridSpan w:val="2"/>
            <w:vMerge w:val="continue"/>
            <w:noWrap w:val="0"/>
            <w:vAlign w:val="center"/>
          </w:tcPr>
          <w:p>
            <w:pPr>
              <w:jc w:val="center"/>
              <w:rPr>
                <w:color w:val="auto"/>
                <w:sz w:val="21"/>
                <w:szCs w:val="21"/>
                <w:highlight w:val="none"/>
              </w:rPr>
            </w:pPr>
          </w:p>
        </w:tc>
        <w:tc>
          <w:tcPr>
            <w:tcW w:w="8668" w:type="dxa"/>
            <w:gridSpan w:val="16"/>
            <w:noWrap w:val="0"/>
            <w:vAlign w:val="center"/>
          </w:tcPr>
          <w:p>
            <w:pPr>
              <w:jc w:val="center"/>
              <w:rPr>
                <w:rFonts w:hint="eastAsia" w:eastAsia="宋体"/>
                <w:color w:val="auto"/>
                <w:sz w:val="21"/>
                <w:szCs w:val="21"/>
                <w:highlight w:val="none"/>
                <w:lang w:eastAsia="zh-CN"/>
              </w:rPr>
            </w:pPr>
            <w:r>
              <w:rPr>
                <w:rFonts w:hint="eastAsia"/>
                <w:color w:val="auto"/>
                <w:sz w:val="21"/>
                <w:szCs w:val="21"/>
                <w:highlight w:val="none"/>
                <w:lang w:eastAsia="zh-CN"/>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2" w:type="dxa"/>
            <w:gridSpan w:val="2"/>
            <w:vMerge w:val="continue"/>
            <w:noWrap w:val="0"/>
            <w:vAlign w:val="center"/>
          </w:tcPr>
          <w:p>
            <w:pPr>
              <w:jc w:val="center"/>
              <w:rPr>
                <w:color w:val="auto"/>
                <w:sz w:val="21"/>
                <w:szCs w:val="21"/>
                <w:highlight w:val="none"/>
              </w:rPr>
            </w:pPr>
          </w:p>
        </w:tc>
        <w:tc>
          <w:tcPr>
            <w:tcW w:w="1094" w:type="dxa"/>
            <w:noWrap w:val="0"/>
            <w:vAlign w:val="center"/>
          </w:tcPr>
          <w:p>
            <w:pPr>
              <w:jc w:val="center"/>
              <w:rPr>
                <w:color w:val="auto"/>
                <w:sz w:val="21"/>
                <w:szCs w:val="21"/>
                <w:highlight w:val="none"/>
              </w:rPr>
            </w:pPr>
          </w:p>
        </w:tc>
        <w:tc>
          <w:tcPr>
            <w:tcW w:w="818" w:type="dxa"/>
            <w:noWrap w:val="0"/>
            <w:vAlign w:val="center"/>
          </w:tcPr>
          <w:p>
            <w:pPr>
              <w:jc w:val="center"/>
              <w:rPr>
                <w:color w:val="auto"/>
                <w:sz w:val="21"/>
                <w:szCs w:val="21"/>
                <w:highlight w:val="none"/>
              </w:rPr>
            </w:pPr>
          </w:p>
        </w:tc>
        <w:tc>
          <w:tcPr>
            <w:tcW w:w="1937" w:type="dxa"/>
            <w:gridSpan w:val="2"/>
            <w:noWrap w:val="0"/>
            <w:vAlign w:val="center"/>
          </w:tcPr>
          <w:p>
            <w:pPr>
              <w:jc w:val="center"/>
              <w:rPr>
                <w:color w:val="auto"/>
                <w:sz w:val="21"/>
                <w:szCs w:val="21"/>
                <w:highlight w:val="none"/>
              </w:rPr>
            </w:pPr>
          </w:p>
        </w:tc>
        <w:tc>
          <w:tcPr>
            <w:tcW w:w="1163" w:type="dxa"/>
            <w:gridSpan w:val="4"/>
            <w:noWrap w:val="0"/>
            <w:vAlign w:val="center"/>
          </w:tcPr>
          <w:p>
            <w:pPr>
              <w:jc w:val="center"/>
              <w:rPr>
                <w:color w:val="auto"/>
                <w:sz w:val="21"/>
                <w:szCs w:val="21"/>
                <w:highlight w:val="none"/>
              </w:rPr>
            </w:pPr>
          </w:p>
        </w:tc>
        <w:tc>
          <w:tcPr>
            <w:tcW w:w="1160" w:type="dxa"/>
            <w:gridSpan w:val="3"/>
            <w:noWrap w:val="0"/>
            <w:vAlign w:val="center"/>
          </w:tcPr>
          <w:p>
            <w:pPr>
              <w:jc w:val="center"/>
              <w:rPr>
                <w:color w:val="auto"/>
                <w:sz w:val="21"/>
                <w:szCs w:val="21"/>
                <w:highlight w:val="none"/>
              </w:rPr>
            </w:pPr>
          </w:p>
        </w:tc>
        <w:tc>
          <w:tcPr>
            <w:tcW w:w="1156" w:type="dxa"/>
            <w:gridSpan w:val="4"/>
            <w:noWrap w:val="0"/>
            <w:vAlign w:val="center"/>
          </w:tcPr>
          <w:p>
            <w:pPr>
              <w:jc w:val="center"/>
              <w:rPr>
                <w:color w:val="auto"/>
                <w:sz w:val="21"/>
                <w:szCs w:val="21"/>
                <w:highlight w:val="none"/>
              </w:rPr>
            </w:pPr>
          </w:p>
        </w:tc>
        <w:tc>
          <w:tcPr>
            <w:tcW w:w="1340" w:type="dxa"/>
            <w:noWrap w:val="0"/>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2" w:type="dxa"/>
            <w:gridSpan w:val="2"/>
            <w:vMerge w:val="continue"/>
            <w:noWrap w:val="0"/>
            <w:vAlign w:val="center"/>
          </w:tcPr>
          <w:p>
            <w:pPr>
              <w:jc w:val="center"/>
              <w:rPr>
                <w:color w:val="auto"/>
                <w:sz w:val="21"/>
                <w:szCs w:val="21"/>
                <w:highlight w:val="none"/>
              </w:rPr>
            </w:pPr>
          </w:p>
        </w:tc>
        <w:tc>
          <w:tcPr>
            <w:tcW w:w="8668" w:type="dxa"/>
            <w:gridSpan w:val="16"/>
            <w:noWrap w:val="0"/>
            <w:vAlign w:val="center"/>
          </w:tcPr>
          <w:p>
            <w:pPr>
              <w:jc w:val="center"/>
              <w:rPr>
                <w:color w:val="auto"/>
                <w:sz w:val="21"/>
                <w:szCs w:val="21"/>
                <w:highlight w:val="none"/>
              </w:rPr>
            </w:pPr>
            <w:r>
              <w:rPr>
                <w:rFonts w:hint="eastAsia" w:ascii="宋体" w:hAnsi="宋体" w:cs="仿宋_GB2312"/>
                <w:bCs/>
                <w:color w:val="auto"/>
                <w:kern w:val="0"/>
                <w:sz w:val="21"/>
                <w:szCs w:val="21"/>
                <w:highlight w:val="none"/>
              </w:rPr>
              <w:t>团队</w:t>
            </w:r>
            <w:r>
              <w:rPr>
                <w:rFonts w:hint="eastAsia" w:ascii="宋体" w:hAnsi="宋体" w:cs="仿宋_GB2312"/>
                <w:bCs/>
                <w:color w:val="auto"/>
                <w:kern w:val="0"/>
                <w:sz w:val="21"/>
                <w:szCs w:val="21"/>
                <w:highlight w:val="none"/>
                <w:lang w:eastAsia="zh-CN"/>
              </w:rPr>
              <w:t>主要</w:t>
            </w:r>
            <w:r>
              <w:rPr>
                <w:rFonts w:hint="eastAsia" w:ascii="宋体" w:hAnsi="宋体" w:cs="仿宋_GB2312"/>
                <w:bCs/>
                <w:color w:val="auto"/>
                <w:kern w:val="0"/>
                <w:sz w:val="21"/>
                <w:szCs w:val="21"/>
                <w:highlight w:val="none"/>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2" w:type="dxa"/>
            <w:gridSpan w:val="2"/>
            <w:vMerge w:val="continue"/>
            <w:noWrap w:val="0"/>
            <w:vAlign w:val="center"/>
          </w:tcPr>
          <w:p>
            <w:pPr>
              <w:jc w:val="center"/>
              <w:rPr>
                <w:color w:val="auto"/>
                <w:sz w:val="21"/>
                <w:szCs w:val="21"/>
                <w:highlight w:val="none"/>
              </w:rPr>
            </w:pPr>
          </w:p>
        </w:tc>
        <w:tc>
          <w:tcPr>
            <w:tcW w:w="1094" w:type="dxa"/>
            <w:noWrap w:val="0"/>
            <w:vAlign w:val="center"/>
          </w:tcPr>
          <w:p>
            <w:pPr>
              <w:jc w:val="center"/>
              <w:rPr>
                <w:color w:val="auto"/>
                <w:sz w:val="21"/>
                <w:szCs w:val="21"/>
                <w:highlight w:val="none"/>
              </w:rPr>
            </w:pPr>
          </w:p>
        </w:tc>
        <w:tc>
          <w:tcPr>
            <w:tcW w:w="818" w:type="dxa"/>
            <w:noWrap w:val="0"/>
            <w:vAlign w:val="center"/>
          </w:tcPr>
          <w:p>
            <w:pPr>
              <w:jc w:val="center"/>
              <w:rPr>
                <w:color w:val="auto"/>
                <w:sz w:val="21"/>
                <w:szCs w:val="21"/>
                <w:highlight w:val="none"/>
              </w:rPr>
            </w:pPr>
          </w:p>
        </w:tc>
        <w:tc>
          <w:tcPr>
            <w:tcW w:w="1937" w:type="dxa"/>
            <w:gridSpan w:val="2"/>
            <w:noWrap w:val="0"/>
            <w:vAlign w:val="center"/>
          </w:tcPr>
          <w:p>
            <w:pPr>
              <w:jc w:val="center"/>
              <w:rPr>
                <w:color w:val="auto"/>
                <w:sz w:val="21"/>
                <w:szCs w:val="21"/>
                <w:highlight w:val="none"/>
              </w:rPr>
            </w:pPr>
          </w:p>
        </w:tc>
        <w:tc>
          <w:tcPr>
            <w:tcW w:w="1163" w:type="dxa"/>
            <w:gridSpan w:val="4"/>
            <w:noWrap w:val="0"/>
            <w:vAlign w:val="center"/>
          </w:tcPr>
          <w:p>
            <w:pPr>
              <w:jc w:val="center"/>
              <w:rPr>
                <w:color w:val="auto"/>
                <w:sz w:val="21"/>
                <w:szCs w:val="21"/>
                <w:highlight w:val="none"/>
              </w:rPr>
            </w:pPr>
          </w:p>
        </w:tc>
        <w:tc>
          <w:tcPr>
            <w:tcW w:w="1160" w:type="dxa"/>
            <w:gridSpan w:val="3"/>
            <w:noWrap w:val="0"/>
            <w:vAlign w:val="center"/>
          </w:tcPr>
          <w:p>
            <w:pPr>
              <w:jc w:val="center"/>
              <w:rPr>
                <w:color w:val="auto"/>
                <w:sz w:val="21"/>
                <w:szCs w:val="21"/>
                <w:highlight w:val="none"/>
              </w:rPr>
            </w:pPr>
          </w:p>
        </w:tc>
        <w:tc>
          <w:tcPr>
            <w:tcW w:w="1156" w:type="dxa"/>
            <w:gridSpan w:val="4"/>
            <w:noWrap w:val="0"/>
            <w:vAlign w:val="center"/>
          </w:tcPr>
          <w:p>
            <w:pPr>
              <w:jc w:val="center"/>
              <w:rPr>
                <w:color w:val="auto"/>
                <w:sz w:val="21"/>
                <w:szCs w:val="21"/>
                <w:highlight w:val="none"/>
              </w:rPr>
            </w:pPr>
          </w:p>
        </w:tc>
        <w:tc>
          <w:tcPr>
            <w:tcW w:w="1340" w:type="dxa"/>
            <w:noWrap w:val="0"/>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2" w:type="dxa"/>
            <w:gridSpan w:val="2"/>
            <w:vMerge w:val="continue"/>
            <w:noWrap w:val="0"/>
            <w:vAlign w:val="center"/>
          </w:tcPr>
          <w:p>
            <w:pPr>
              <w:jc w:val="center"/>
              <w:rPr>
                <w:color w:val="auto"/>
                <w:sz w:val="21"/>
                <w:szCs w:val="21"/>
                <w:highlight w:val="none"/>
              </w:rPr>
            </w:pPr>
          </w:p>
        </w:tc>
        <w:tc>
          <w:tcPr>
            <w:tcW w:w="1094" w:type="dxa"/>
            <w:noWrap w:val="0"/>
            <w:vAlign w:val="center"/>
          </w:tcPr>
          <w:p>
            <w:pPr>
              <w:jc w:val="center"/>
              <w:rPr>
                <w:color w:val="auto"/>
                <w:sz w:val="21"/>
                <w:szCs w:val="21"/>
                <w:highlight w:val="none"/>
              </w:rPr>
            </w:pPr>
          </w:p>
        </w:tc>
        <w:tc>
          <w:tcPr>
            <w:tcW w:w="818" w:type="dxa"/>
            <w:noWrap w:val="0"/>
            <w:vAlign w:val="center"/>
          </w:tcPr>
          <w:p>
            <w:pPr>
              <w:jc w:val="center"/>
              <w:rPr>
                <w:color w:val="auto"/>
                <w:sz w:val="21"/>
                <w:szCs w:val="21"/>
                <w:highlight w:val="none"/>
              </w:rPr>
            </w:pPr>
          </w:p>
        </w:tc>
        <w:tc>
          <w:tcPr>
            <w:tcW w:w="1937" w:type="dxa"/>
            <w:gridSpan w:val="2"/>
            <w:noWrap w:val="0"/>
            <w:vAlign w:val="center"/>
          </w:tcPr>
          <w:p>
            <w:pPr>
              <w:jc w:val="center"/>
              <w:rPr>
                <w:color w:val="auto"/>
                <w:sz w:val="21"/>
                <w:szCs w:val="21"/>
                <w:highlight w:val="none"/>
              </w:rPr>
            </w:pPr>
          </w:p>
        </w:tc>
        <w:tc>
          <w:tcPr>
            <w:tcW w:w="1163" w:type="dxa"/>
            <w:gridSpan w:val="4"/>
            <w:noWrap w:val="0"/>
            <w:vAlign w:val="center"/>
          </w:tcPr>
          <w:p>
            <w:pPr>
              <w:jc w:val="center"/>
              <w:rPr>
                <w:color w:val="auto"/>
                <w:sz w:val="21"/>
                <w:szCs w:val="21"/>
                <w:highlight w:val="none"/>
              </w:rPr>
            </w:pPr>
          </w:p>
        </w:tc>
        <w:tc>
          <w:tcPr>
            <w:tcW w:w="1160" w:type="dxa"/>
            <w:gridSpan w:val="3"/>
            <w:noWrap w:val="0"/>
            <w:vAlign w:val="center"/>
          </w:tcPr>
          <w:p>
            <w:pPr>
              <w:jc w:val="center"/>
              <w:rPr>
                <w:color w:val="auto"/>
                <w:sz w:val="21"/>
                <w:szCs w:val="21"/>
                <w:highlight w:val="none"/>
              </w:rPr>
            </w:pPr>
          </w:p>
        </w:tc>
        <w:tc>
          <w:tcPr>
            <w:tcW w:w="1156" w:type="dxa"/>
            <w:gridSpan w:val="4"/>
            <w:noWrap w:val="0"/>
            <w:vAlign w:val="center"/>
          </w:tcPr>
          <w:p>
            <w:pPr>
              <w:jc w:val="center"/>
              <w:rPr>
                <w:color w:val="auto"/>
                <w:sz w:val="21"/>
                <w:szCs w:val="21"/>
                <w:highlight w:val="none"/>
              </w:rPr>
            </w:pPr>
          </w:p>
        </w:tc>
        <w:tc>
          <w:tcPr>
            <w:tcW w:w="1340" w:type="dxa"/>
            <w:noWrap w:val="0"/>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2" w:type="dxa"/>
            <w:gridSpan w:val="2"/>
            <w:vMerge w:val="continue"/>
            <w:noWrap w:val="0"/>
            <w:vAlign w:val="center"/>
          </w:tcPr>
          <w:p>
            <w:pPr>
              <w:jc w:val="center"/>
              <w:rPr>
                <w:color w:val="auto"/>
                <w:sz w:val="21"/>
                <w:szCs w:val="21"/>
                <w:highlight w:val="none"/>
              </w:rPr>
            </w:pPr>
          </w:p>
        </w:tc>
        <w:tc>
          <w:tcPr>
            <w:tcW w:w="1094" w:type="dxa"/>
            <w:noWrap w:val="0"/>
            <w:vAlign w:val="center"/>
          </w:tcPr>
          <w:p>
            <w:pPr>
              <w:jc w:val="center"/>
              <w:rPr>
                <w:color w:val="auto"/>
                <w:sz w:val="21"/>
                <w:szCs w:val="21"/>
                <w:highlight w:val="none"/>
              </w:rPr>
            </w:pPr>
          </w:p>
        </w:tc>
        <w:tc>
          <w:tcPr>
            <w:tcW w:w="818" w:type="dxa"/>
            <w:noWrap w:val="0"/>
            <w:vAlign w:val="center"/>
          </w:tcPr>
          <w:p>
            <w:pPr>
              <w:jc w:val="center"/>
              <w:rPr>
                <w:color w:val="auto"/>
                <w:sz w:val="21"/>
                <w:szCs w:val="21"/>
                <w:highlight w:val="none"/>
              </w:rPr>
            </w:pPr>
          </w:p>
        </w:tc>
        <w:tc>
          <w:tcPr>
            <w:tcW w:w="1937" w:type="dxa"/>
            <w:gridSpan w:val="2"/>
            <w:noWrap w:val="0"/>
            <w:vAlign w:val="center"/>
          </w:tcPr>
          <w:p>
            <w:pPr>
              <w:jc w:val="center"/>
              <w:rPr>
                <w:color w:val="auto"/>
                <w:sz w:val="21"/>
                <w:szCs w:val="21"/>
                <w:highlight w:val="none"/>
              </w:rPr>
            </w:pPr>
          </w:p>
        </w:tc>
        <w:tc>
          <w:tcPr>
            <w:tcW w:w="1163" w:type="dxa"/>
            <w:gridSpan w:val="4"/>
            <w:noWrap w:val="0"/>
            <w:vAlign w:val="center"/>
          </w:tcPr>
          <w:p>
            <w:pPr>
              <w:jc w:val="center"/>
              <w:rPr>
                <w:color w:val="auto"/>
                <w:sz w:val="21"/>
                <w:szCs w:val="21"/>
                <w:highlight w:val="none"/>
              </w:rPr>
            </w:pPr>
          </w:p>
        </w:tc>
        <w:tc>
          <w:tcPr>
            <w:tcW w:w="1160" w:type="dxa"/>
            <w:gridSpan w:val="3"/>
            <w:noWrap w:val="0"/>
            <w:vAlign w:val="center"/>
          </w:tcPr>
          <w:p>
            <w:pPr>
              <w:jc w:val="center"/>
              <w:rPr>
                <w:color w:val="auto"/>
                <w:sz w:val="21"/>
                <w:szCs w:val="21"/>
                <w:highlight w:val="none"/>
              </w:rPr>
            </w:pPr>
          </w:p>
        </w:tc>
        <w:tc>
          <w:tcPr>
            <w:tcW w:w="1156" w:type="dxa"/>
            <w:gridSpan w:val="4"/>
            <w:noWrap w:val="0"/>
            <w:vAlign w:val="center"/>
          </w:tcPr>
          <w:p>
            <w:pPr>
              <w:jc w:val="center"/>
              <w:rPr>
                <w:color w:val="auto"/>
                <w:sz w:val="21"/>
                <w:szCs w:val="21"/>
                <w:highlight w:val="none"/>
              </w:rPr>
            </w:pPr>
          </w:p>
        </w:tc>
        <w:tc>
          <w:tcPr>
            <w:tcW w:w="1340" w:type="dxa"/>
            <w:noWrap w:val="0"/>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2" w:type="dxa"/>
            <w:gridSpan w:val="2"/>
            <w:vMerge w:val="continue"/>
            <w:noWrap w:val="0"/>
            <w:vAlign w:val="center"/>
          </w:tcPr>
          <w:p>
            <w:pPr>
              <w:jc w:val="center"/>
              <w:rPr>
                <w:color w:val="auto"/>
                <w:sz w:val="21"/>
                <w:szCs w:val="21"/>
                <w:highlight w:val="none"/>
              </w:rPr>
            </w:pPr>
          </w:p>
        </w:tc>
        <w:tc>
          <w:tcPr>
            <w:tcW w:w="1094" w:type="dxa"/>
            <w:noWrap w:val="0"/>
            <w:vAlign w:val="center"/>
          </w:tcPr>
          <w:p>
            <w:pPr>
              <w:jc w:val="center"/>
              <w:rPr>
                <w:color w:val="auto"/>
                <w:sz w:val="21"/>
                <w:szCs w:val="21"/>
                <w:highlight w:val="none"/>
              </w:rPr>
            </w:pPr>
          </w:p>
        </w:tc>
        <w:tc>
          <w:tcPr>
            <w:tcW w:w="818" w:type="dxa"/>
            <w:noWrap w:val="0"/>
            <w:vAlign w:val="center"/>
          </w:tcPr>
          <w:p>
            <w:pPr>
              <w:jc w:val="center"/>
              <w:rPr>
                <w:color w:val="auto"/>
                <w:sz w:val="21"/>
                <w:szCs w:val="21"/>
                <w:highlight w:val="none"/>
              </w:rPr>
            </w:pPr>
          </w:p>
        </w:tc>
        <w:tc>
          <w:tcPr>
            <w:tcW w:w="1937" w:type="dxa"/>
            <w:gridSpan w:val="2"/>
            <w:noWrap w:val="0"/>
            <w:vAlign w:val="center"/>
          </w:tcPr>
          <w:p>
            <w:pPr>
              <w:jc w:val="center"/>
              <w:rPr>
                <w:color w:val="auto"/>
                <w:sz w:val="21"/>
                <w:szCs w:val="21"/>
                <w:highlight w:val="none"/>
              </w:rPr>
            </w:pPr>
          </w:p>
        </w:tc>
        <w:tc>
          <w:tcPr>
            <w:tcW w:w="1163" w:type="dxa"/>
            <w:gridSpan w:val="4"/>
            <w:noWrap w:val="0"/>
            <w:vAlign w:val="center"/>
          </w:tcPr>
          <w:p>
            <w:pPr>
              <w:jc w:val="center"/>
              <w:rPr>
                <w:color w:val="auto"/>
                <w:sz w:val="21"/>
                <w:szCs w:val="21"/>
                <w:highlight w:val="none"/>
              </w:rPr>
            </w:pPr>
          </w:p>
        </w:tc>
        <w:tc>
          <w:tcPr>
            <w:tcW w:w="1160" w:type="dxa"/>
            <w:gridSpan w:val="3"/>
            <w:noWrap w:val="0"/>
            <w:vAlign w:val="center"/>
          </w:tcPr>
          <w:p>
            <w:pPr>
              <w:jc w:val="center"/>
              <w:rPr>
                <w:color w:val="auto"/>
                <w:sz w:val="21"/>
                <w:szCs w:val="21"/>
                <w:highlight w:val="none"/>
              </w:rPr>
            </w:pPr>
          </w:p>
        </w:tc>
        <w:tc>
          <w:tcPr>
            <w:tcW w:w="1156" w:type="dxa"/>
            <w:gridSpan w:val="4"/>
            <w:noWrap w:val="0"/>
            <w:vAlign w:val="center"/>
          </w:tcPr>
          <w:p>
            <w:pPr>
              <w:jc w:val="center"/>
              <w:rPr>
                <w:color w:val="auto"/>
                <w:sz w:val="21"/>
                <w:szCs w:val="21"/>
                <w:highlight w:val="none"/>
              </w:rPr>
            </w:pPr>
          </w:p>
        </w:tc>
        <w:tc>
          <w:tcPr>
            <w:tcW w:w="1340" w:type="dxa"/>
            <w:noWrap w:val="0"/>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2" w:type="dxa"/>
            <w:gridSpan w:val="2"/>
            <w:vMerge w:val="restart"/>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申请</w:t>
            </w:r>
            <w:r>
              <w:rPr>
                <w:rFonts w:hint="eastAsia" w:ascii="宋体" w:hAnsi="宋体"/>
                <w:color w:val="auto"/>
                <w:sz w:val="21"/>
                <w:szCs w:val="21"/>
                <w:highlight w:val="none"/>
              </w:rPr>
              <w:br w:type="textWrapping"/>
            </w:r>
            <w:r>
              <w:rPr>
                <w:rFonts w:hint="eastAsia" w:ascii="宋体" w:hAnsi="宋体"/>
                <w:color w:val="auto"/>
                <w:sz w:val="21"/>
                <w:szCs w:val="21"/>
                <w:highlight w:val="none"/>
              </w:rPr>
              <w:t>单位</w:t>
            </w:r>
            <w:r>
              <w:rPr>
                <w:rFonts w:hint="eastAsia" w:ascii="宋体" w:hAnsi="宋体"/>
                <w:color w:val="auto"/>
                <w:sz w:val="21"/>
                <w:szCs w:val="21"/>
                <w:highlight w:val="none"/>
              </w:rPr>
              <w:br w:type="textWrapping"/>
            </w:r>
            <w:r>
              <w:rPr>
                <w:rFonts w:hint="eastAsia" w:ascii="宋体" w:hAnsi="宋体"/>
                <w:color w:val="auto"/>
                <w:sz w:val="21"/>
                <w:szCs w:val="21"/>
                <w:highlight w:val="none"/>
              </w:rPr>
              <w:t>基本</w:t>
            </w:r>
            <w:r>
              <w:rPr>
                <w:rFonts w:hint="eastAsia" w:ascii="宋体" w:hAnsi="宋体"/>
                <w:color w:val="auto"/>
                <w:sz w:val="21"/>
                <w:szCs w:val="21"/>
                <w:highlight w:val="none"/>
              </w:rPr>
              <w:br w:type="textWrapping"/>
            </w:r>
            <w:r>
              <w:rPr>
                <w:rFonts w:hint="eastAsia" w:ascii="宋体" w:hAnsi="宋体"/>
                <w:color w:val="auto"/>
                <w:sz w:val="21"/>
                <w:szCs w:val="21"/>
                <w:highlight w:val="none"/>
              </w:rPr>
              <w:t>情况</w:t>
            </w:r>
          </w:p>
        </w:tc>
        <w:tc>
          <w:tcPr>
            <w:tcW w:w="1912" w:type="dxa"/>
            <w:gridSpan w:val="2"/>
            <w:vMerge w:val="restart"/>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人员总数（人）</w:t>
            </w:r>
          </w:p>
        </w:tc>
        <w:tc>
          <w:tcPr>
            <w:tcW w:w="1937" w:type="dxa"/>
            <w:gridSpan w:val="2"/>
            <w:vMerge w:val="restart"/>
            <w:noWrap w:val="0"/>
            <w:vAlign w:val="center"/>
          </w:tcPr>
          <w:p>
            <w:pPr>
              <w:jc w:val="center"/>
              <w:rPr>
                <w:rFonts w:ascii="宋体" w:hAnsi="宋体"/>
                <w:color w:val="auto"/>
                <w:sz w:val="21"/>
                <w:szCs w:val="21"/>
                <w:highlight w:val="none"/>
              </w:rPr>
            </w:pPr>
          </w:p>
        </w:tc>
        <w:tc>
          <w:tcPr>
            <w:tcW w:w="1163" w:type="dxa"/>
            <w:gridSpan w:val="4"/>
            <w:vMerge w:val="restart"/>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其中</w:t>
            </w:r>
          </w:p>
        </w:tc>
        <w:tc>
          <w:tcPr>
            <w:tcW w:w="2316" w:type="dxa"/>
            <w:gridSpan w:val="7"/>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研究开发人员（人）</w:t>
            </w:r>
          </w:p>
        </w:tc>
        <w:tc>
          <w:tcPr>
            <w:tcW w:w="1340" w:type="dxa"/>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2" w:type="dxa"/>
            <w:gridSpan w:val="2"/>
            <w:vMerge w:val="continue"/>
            <w:noWrap w:val="0"/>
            <w:vAlign w:val="center"/>
          </w:tcPr>
          <w:p>
            <w:pPr>
              <w:jc w:val="center"/>
              <w:rPr>
                <w:rFonts w:ascii="宋体" w:hAnsi="宋体"/>
                <w:color w:val="auto"/>
                <w:sz w:val="21"/>
                <w:szCs w:val="21"/>
                <w:highlight w:val="none"/>
              </w:rPr>
            </w:pPr>
          </w:p>
        </w:tc>
        <w:tc>
          <w:tcPr>
            <w:tcW w:w="1912" w:type="dxa"/>
            <w:gridSpan w:val="2"/>
            <w:vMerge w:val="continue"/>
            <w:noWrap w:val="0"/>
            <w:vAlign w:val="center"/>
          </w:tcPr>
          <w:p>
            <w:pPr>
              <w:jc w:val="center"/>
              <w:rPr>
                <w:rFonts w:ascii="宋体" w:hAnsi="宋体"/>
                <w:color w:val="auto"/>
                <w:sz w:val="21"/>
                <w:szCs w:val="21"/>
                <w:highlight w:val="none"/>
              </w:rPr>
            </w:pPr>
          </w:p>
        </w:tc>
        <w:tc>
          <w:tcPr>
            <w:tcW w:w="1937" w:type="dxa"/>
            <w:gridSpan w:val="2"/>
            <w:vMerge w:val="continue"/>
            <w:noWrap w:val="0"/>
            <w:vAlign w:val="center"/>
          </w:tcPr>
          <w:p>
            <w:pPr>
              <w:jc w:val="center"/>
              <w:rPr>
                <w:rFonts w:ascii="宋体" w:hAnsi="宋体"/>
                <w:color w:val="auto"/>
                <w:sz w:val="21"/>
                <w:szCs w:val="21"/>
                <w:highlight w:val="none"/>
              </w:rPr>
            </w:pPr>
          </w:p>
        </w:tc>
        <w:tc>
          <w:tcPr>
            <w:tcW w:w="1163" w:type="dxa"/>
            <w:gridSpan w:val="4"/>
            <w:vMerge w:val="continue"/>
            <w:noWrap w:val="0"/>
            <w:vAlign w:val="center"/>
          </w:tcPr>
          <w:p>
            <w:pPr>
              <w:jc w:val="center"/>
              <w:rPr>
                <w:rFonts w:ascii="宋体" w:hAnsi="宋体"/>
                <w:color w:val="auto"/>
                <w:sz w:val="21"/>
                <w:szCs w:val="21"/>
                <w:highlight w:val="none"/>
              </w:rPr>
            </w:pPr>
          </w:p>
        </w:tc>
        <w:tc>
          <w:tcPr>
            <w:tcW w:w="2316" w:type="dxa"/>
            <w:gridSpan w:val="7"/>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大专学历以上人员（人）</w:t>
            </w:r>
          </w:p>
        </w:tc>
        <w:tc>
          <w:tcPr>
            <w:tcW w:w="1340" w:type="dxa"/>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2" w:type="dxa"/>
            <w:gridSpan w:val="2"/>
            <w:vMerge w:val="continue"/>
            <w:noWrap w:val="0"/>
            <w:vAlign w:val="center"/>
          </w:tcPr>
          <w:p>
            <w:pPr>
              <w:jc w:val="center"/>
              <w:rPr>
                <w:rFonts w:ascii="宋体" w:hAnsi="宋体"/>
                <w:color w:val="auto"/>
                <w:sz w:val="21"/>
                <w:szCs w:val="21"/>
                <w:highlight w:val="none"/>
              </w:rPr>
            </w:pPr>
          </w:p>
        </w:tc>
        <w:tc>
          <w:tcPr>
            <w:tcW w:w="1912" w:type="dxa"/>
            <w:gridSpan w:val="2"/>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上一年末企业固定资产净值（万元）</w:t>
            </w:r>
          </w:p>
        </w:tc>
        <w:tc>
          <w:tcPr>
            <w:tcW w:w="1937" w:type="dxa"/>
            <w:gridSpan w:val="2"/>
            <w:noWrap w:val="0"/>
            <w:vAlign w:val="center"/>
          </w:tcPr>
          <w:p>
            <w:pPr>
              <w:widowControl/>
              <w:jc w:val="center"/>
              <w:rPr>
                <w:rFonts w:ascii="宋体" w:hAnsi="宋体"/>
                <w:color w:val="auto"/>
                <w:sz w:val="21"/>
                <w:szCs w:val="21"/>
                <w:highlight w:val="none"/>
              </w:rPr>
            </w:pPr>
          </w:p>
          <w:p>
            <w:pPr>
              <w:jc w:val="center"/>
              <w:rPr>
                <w:rFonts w:ascii="宋体" w:hAnsi="宋体"/>
                <w:color w:val="auto"/>
                <w:sz w:val="21"/>
                <w:szCs w:val="21"/>
                <w:highlight w:val="none"/>
              </w:rPr>
            </w:pPr>
          </w:p>
        </w:tc>
        <w:tc>
          <w:tcPr>
            <w:tcW w:w="2285" w:type="dxa"/>
            <w:gridSpan w:val="6"/>
            <w:noWrap w:val="0"/>
            <w:vAlign w:val="center"/>
          </w:tcPr>
          <w:p>
            <w:pPr>
              <w:widowControl/>
              <w:jc w:val="center"/>
              <w:rPr>
                <w:rFonts w:ascii="宋体" w:hAnsi="宋体"/>
                <w:color w:val="auto"/>
                <w:sz w:val="21"/>
                <w:szCs w:val="21"/>
                <w:highlight w:val="none"/>
              </w:rPr>
            </w:pPr>
            <w:r>
              <w:rPr>
                <w:rFonts w:hint="eastAsia" w:ascii="宋体" w:hAnsi="宋体"/>
                <w:color w:val="auto"/>
                <w:sz w:val="21"/>
                <w:szCs w:val="21"/>
                <w:highlight w:val="none"/>
              </w:rPr>
              <w:t>上一年企业产品销售收入总额（万元）</w:t>
            </w:r>
          </w:p>
        </w:tc>
        <w:tc>
          <w:tcPr>
            <w:tcW w:w="2534" w:type="dxa"/>
            <w:gridSpan w:val="6"/>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2" w:type="dxa"/>
            <w:gridSpan w:val="2"/>
            <w:vMerge w:val="continue"/>
            <w:noWrap w:val="0"/>
            <w:vAlign w:val="center"/>
          </w:tcPr>
          <w:p>
            <w:pPr>
              <w:jc w:val="center"/>
              <w:rPr>
                <w:rFonts w:ascii="宋体" w:hAnsi="宋体"/>
                <w:color w:val="auto"/>
                <w:sz w:val="21"/>
                <w:szCs w:val="21"/>
                <w:highlight w:val="none"/>
              </w:rPr>
            </w:pPr>
          </w:p>
        </w:tc>
        <w:tc>
          <w:tcPr>
            <w:tcW w:w="1912" w:type="dxa"/>
            <w:gridSpan w:val="2"/>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投入研发经费</w:t>
            </w:r>
          </w:p>
          <w:p>
            <w:pPr>
              <w:jc w:val="center"/>
              <w:rPr>
                <w:rFonts w:ascii="宋体" w:hAnsi="宋体"/>
                <w:color w:val="auto"/>
                <w:sz w:val="21"/>
                <w:szCs w:val="21"/>
                <w:highlight w:val="none"/>
              </w:rPr>
            </w:pPr>
            <w:r>
              <w:rPr>
                <w:rFonts w:hint="eastAsia" w:ascii="宋体" w:hAnsi="宋体"/>
                <w:color w:val="auto"/>
                <w:sz w:val="21"/>
                <w:szCs w:val="21"/>
                <w:highlight w:val="none"/>
              </w:rPr>
              <w:t>（万元）</w:t>
            </w:r>
          </w:p>
        </w:tc>
        <w:tc>
          <w:tcPr>
            <w:tcW w:w="1937" w:type="dxa"/>
            <w:gridSpan w:val="2"/>
            <w:noWrap w:val="0"/>
            <w:vAlign w:val="center"/>
          </w:tcPr>
          <w:p>
            <w:pPr>
              <w:jc w:val="center"/>
              <w:rPr>
                <w:rFonts w:ascii="宋体" w:hAnsi="宋体"/>
                <w:color w:val="auto"/>
                <w:sz w:val="21"/>
                <w:szCs w:val="21"/>
                <w:highlight w:val="none"/>
              </w:rPr>
            </w:pPr>
          </w:p>
        </w:tc>
        <w:tc>
          <w:tcPr>
            <w:tcW w:w="1163" w:type="dxa"/>
            <w:gridSpan w:val="4"/>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净利润</w:t>
            </w:r>
          </w:p>
          <w:p>
            <w:pPr>
              <w:jc w:val="center"/>
              <w:rPr>
                <w:rFonts w:ascii="宋体" w:hAnsi="宋体"/>
                <w:color w:val="auto"/>
                <w:sz w:val="21"/>
                <w:szCs w:val="21"/>
                <w:highlight w:val="none"/>
              </w:rPr>
            </w:pPr>
            <w:r>
              <w:rPr>
                <w:rFonts w:hint="eastAsia" w:ascii="宋体" w:hAnsi="宋体"/>
                <w:color w:val="auto"/>
                <w:sz w:val="21"/>
                <w:szCs w:val="21"/>
                <w:highlight w:val="none"/>
              </w:rPr>
              <w:t>（万元）</w:t>
            </w:r>
          </w:p>
        </w:tc>
        <w:tc>
          <w:tcPr>
            <w:tcW w:w="1122" w:type="dxa"/>
            <w:gridSpan w:val="2"/>
            <w:noWrap w:val="0"/>
            <w:vAlign w:val="center"/>
          </w:tcPr>
          <w:p>
            <w:pPr>
              <w:jc w:val="center"/>
              <w:rPr>
                <w:rFonts w:ascii="宋体" w:hAnsi="宋体"/>
                <w:color w:val="auto"/>
                <w:sz w:val="21"/>
                <w:szCs w:val="21"/>
                <w:highlight w:val="none"/>
              </w:rPr>
            </w:pPr>
          </w:p>
        </w:tc>
        <w:tc>
          <w:tcPr>
            <w:tcW w:w="1088"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缴税总额（万元）</w:t>
            </w:r>
          </w:p>
        </w:tc>
        <w:tc>
          <w:tcPr>
            <w:tcW w:w="1446" w:type="dxa"/>
            <w:gridSpan w:val="3"/>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054" w:type="dxa"/>
            <w:gridSpan w:val="4"/>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项目已获专利（项）</w:t>
            </w:r>
          </w:p>
        </w:tc>
        <w:tc>
          <w:tcPr>
            <w:tcW w:w="1937" w:type="dxa"/>
            <w:gridSpan w:val="2"/>
            <w:noWrap w:val="0"/>
            <w:vAlign w:val="center"/>
          </w:tcPr>
          <w:p>
            <w:pPr>
              <w:jc w:val="center"/>
              <w:rPr>
                <w:rFonts w:ascii="宋体" w:hAnsi="宋体"/>
                <w:color w:val="auto"/>
                <w:sz w:val="21"/>
                <w:szCs w:val="21"/>
                <w:highlight w:val="none"/>
              </w:rPr>
            </w:pPr>
          </w:p>
        </w:tc>
        <w:tc>
          <w:tcPr>
            <w:tcW w:w="2285" w:type="dxa"/>
            <w:gridSpan w:val="6"/>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项目完成后可新获专利及其他成果（项）</w:t>
            </w:r>
          </w:p>
        </w:tc>
        <w:tc>
          <w:tcPr>
            <w:tcW w:w="2534" w:type="dxa"/>
            <w:gridSpan w:val="6"/>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Merge w:val="restart"/>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预计项目完成时年经济指标</w:t>
            </w:r>
          </w:p>
        </w:tc>
        <w:tc>
          <w:tcPr>
            <w:tcW w:w="2755"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年产品销售额（万元）</w:t>
            </w:r>
          </w:p>
        </w:tc>
        <w:tc>
          <w:tcPr>
            <w:tcW w:w="1163" w:type="dxa"/>
            <w:gridSpan w:val="4"/>
            <w:noWrap w:val="0"/>
            <w:vAlign w:val="center"/>
          </w:tcPr>
          <w:p>
            <w:pPr>
              <w:jc w:val="center"/>
              <w:rPr>
                <w:rFonts w:ascii="宋体" w:hAnsi="宋体"/>
                <w:color w:val="auto"/>
                <w:sz w:val="21"/>
                <w:szCs w:val="21"/>
                <w:highlight w:val="none"/>
              </w:rPr>
            </w:pPr>
          </w:p>
        </w:tc>
        <w:tc>
          <w:tcPr>
            <w:tcW w:w="2233" w:type="dxa"/>
            <w:gridSpan w:val="6"/>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年交税总额（万元）</w:t>
            </w:r>
          </w:p>
        </w:tc>
        <w:tc>
          <w:tcPr>
            <w:tcW w:w="1423" w:type="dxa"/>
            <w:gridSpan w:val="2"/>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Merge w:val="continue"/>
            <w:noWrap w:val="0"/>
            <w:vAlign w:val="center"/>
          </w:tcPr>
          <w:p>
            <w:pPr>
              <w:jc w:val="center"/>
              <w:rPr>
                <w:rFonts w:ascii="宋体" w:hAnsi="宋体"/>
                <w:color w:val="auto"/>
                <w:sz w:val="21"/>
                <w:szCs w:val="21"/>
                <w:highlight w:val="none"/>
              </w:rPr>
            </w:pPr>
          </w:p>
        </w:tc>
        <w:tc>
          <w:tcPr>
            <w:tcW w:w="2755"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年净利润（万元）</w:t>
            </w:r>
          </w:p>
        </w:tc>
        <w:tc>
          <w:tcPr>
            <w:tcW w:w="1163" w:type="dxa"/>
            <w:gridSpan w:val="4"/>
            <w:noWrap w:val="0"/>
            <w:vAlign w:val="center"/>
          </w:tcPr>
          <w:p>
            <w:pPr>
              <w:jc w:val="center"/>
              <w:rPr>
                <w:rFonts w:ascii="宋体" w:hAnsi="宋体"/>
                <w:color w:val="auto"/>
                <w:sz w:val="21"/>
                <w:szCs w:val="21"/>
                <w:highlight w:val="none"/>
              </w:rPr>
            </w:pPr>
          </w:p>
        </w:tc>
        <w:tc>
          <w:tcPr>
            <w:tcW w:w="2233" w:type="dxa"/>
            <w:gridSpan w:val="6"/>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年创汇（万元）</w:t>
            </w:r>
          </w:p>
        </w:tc>
        <w:tc>
          <w:tcPr>
            <w:tcW w:w="1423" w:type="dxa"/>
            <w:gridSpan w:val="2"/>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Merge w:val="restart"/>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项目总投资</w:t>
            </w:r>
          </w:p>
        </w:tc>
        <w:tc>
          <w:tcPr>
            <w:tcW w:w="2755" w:type="dxa"/>
            <w:gridSpan w:val="3"/>
            <w:vMerge w:val="restart"/>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万元</w:t>
            </w:r>
          </w:p>
        </w:tc>
        <w:tc>
          <w:tcPr>
            <w:tcW w:w="1163" w:type="dxa"/>
            <w:gridSpan w:val="4"/>
            <w:vMerge w:val="restart"/>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其中：</w:t>
            </w:r>
          </w:p>
        </w:tc>
        <w:tc>
          <w:tcPr>
            <w:tcW w:w="1160"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自筹资金</w:t>
            </w:r>
          </w:p>
        </w:tc>
        <w:tc>
          <w:tcPr>
            <w:tcW w:w="2496" w:type="dxa"/>
            <w:gridSpan w:val="5"/>
            <w:noWrap w:val="0"/>
            <w:vAlign w:val="center"/>
          </w:tcPr>
          <w:p>
            <w:pPr>
              <w:jc w:val="righ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Merge w:val="continue"/>
            <w:noWrap w:val="0"/>
            <w:vAlign w:val="center"/>
          </w:tcPr>
          <w:p>
            <w:pPr>
              <w:jc w:val="center"/>
              <w:rPr>
                <w:rFonts w:ascii="宋体" w:hAnsi="宋体"/>
                <w:color w:val="auto"/>
                <w:sz w:val="21"/>
                <w:szCs w:val="21"/>
                <w:highlight w:val="none"/>
              </w:rPr>
            </w:pPr>
          </w:p>
        </w:tc>
        <w:tc>
          <w:tcPr>
            <w:tcW w:w="2755" w:type="dxa"/>
            <w:gridSpan w:val="3"/>
            <w:vMerge w:val="continue"/>
            <w:noWrap w:val="0"/>
            <w:vAlign w:val="center"/>
          </w:tcPr>
          <w:p>
            <w:pPr>
              <w:jc w:val="center"/>
              <w:rPr>
                <w:rFonts w:ascii="宋体" w:hAnsi="宋体"/>
                <w:color w:val="auto"/>
                <w:sz w:val="21"/>
                <w:szCs w:val="21"/>
                <w:highlight w:val="none"/>
              </w:rPr>
            </w:pPr>
          </w:p>
        </w:tc>
        <w:tc>
          <w:tcPr>
            <w:tcW w:w="1163" w:type="dxa"/>
            <w:gridSpan w:val="4"/>
            <w:vMerge w:val="continue"/>
            <w:noWrap w:val="0"/>
            <w:vAlign w:val="center"/>
          </w:tcPr>
          <w:p>
            <w:pPr>
              <w:jc w:val="center"/>
              <w:rPr>
                <w:rFonts w:ascii="宋体" w:hAnsi="宋体"/>
                <w:color w:val="auto"/>
                <w:sz w:val="21"/>
                <w:szCs w:val="21"/>
                <w:highlight w:val="none"/>
              </w:rPr>
            </w:pPr>
          </w:p>
        </w:tc>
        <w:tc>
          <w:tcPr>
            <w:tcW w:w="1160"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银行贷款</w:t>
            </w:r>
          </w:p>
        </w:tc>
        <w:tc>
          <w:tcPr>
            <w:tcW w:w="2496" w:type="dxa"/>
            <w:gridSpan w:val="5"/>
            <w:noWrap w:val="0"/>
            <w:vAlign w:val="center"/>
          </w:tcPr>
          <w:p>
            <w:pPr>
              <w:jc w:val="right"/>
              <w:rPr>
                <w:rFonts w:ascii="宋体" w:hAnsi="宋体"/>
                <w:color w:val="auto"/>
                <w:sz w:val="21"/>
                <w:szCs w:val="21"/>
                <w:highlight w:val="none"/>
              </w:rPr>
            </w:pPr>
            <w:r>
              <w:rPr>
                <w:rFonts w:hint="eastAsia" w:ascii="宋体" w:hAnsi="宋体"/>
                <w:color w:val="auto"/>
                <w:sz w:val="21"/>
                <w:szCs w:val="21"/>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Merge w:val="continue"/>
            <w:noWrap w:val="0"/>
            <w:vAlign w:val="center"/>
          </w:tcPr>
          <w:p>
            <w:pPr>
              <w:jc w:val="center"/>
              <w:rPr>
                <w:rFonts w:ascii="宋体" w:hAnsi="宋体"/>
                <w:color w:val="auto"/>
                <w:sz w:val="21"/>
                <w:szCs w:val="21"/>
                <w:highlight w:val="none"/>
              </w:rPr>
            </w:pPr>
          </w:p>
        </w:tc>
        <w:tc>
          <w:tcPr>
            <w:tcW w:w="2755" w:type="dxa"/>
            <w:gridSpan w:val="3"/>
            <w:vMerge w:val="continue"/>
            <w:noWrap w:val="0"/>
            <w:vAlign w:val="center"/>
          </w:tcPr>
          <w:p>
            <w:pPr>
              <w:jc w:val="center"/>
              <w:rPr>
                <w:rFonts w:ascii="宋体" w:hAnsi="宋体"/>
                <w:color w:val="auto"/>
                <w:sz w:val="21"/>
                <w:szCs w:val="21"/>
                <w:highlight w:val="none"/>
              </w:rPr>
            </w:pPr>
          </w:p>
        </w:tc>
        <w:tc>
          <w:tcPr>
            <w:tcW w:w="1163" w:type="dxa"/>
            <w:gridSpan w:val="4"/>
            <w:vMerge w:val="continue"/>
            <w:noWrap w:val="0"/>
            <w:vAlign w:val="center"/>
          </w:tcPr>
          <w:p>
            <w:pPr>
              <w:jc w:val="center"/>
              <w:rPr>
                <w:rFonts w:ascii="宋体" w:hAnsi="宋体"/>
                <w:color w:val="auto"/>
                <w:sz w:val="21"/>
                <w:szCs w:val="21"/>
                <w:highlight w:val="none"/>
              </w:rPr>
            </w:pPr>
          </w:p>
        </w:tc>
        <w:tc>
          <w:tcPr>
            <w:tcW w:w="1160"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申请市科技经费</w:t>
            </w:r>
          </w:p>
        </w:tc>
        <w:tc>
          <w:tcPr>
            <w:tcW w:w="2496" w:type="dxa"/>
            <w:gridSpan w:val="5"/>
            <w:noWrap w:val="0"/>
            <w:vAlign w:val="center"/>
          </w:tcPr>
          <w:p>
            <w:pPr>
              <w:jc w:val="right"/>
              <w:rPr>
                <w:rFonts w:ascii="宋体" w:hAnsi="宋体"/>
                <w:color w:val="auto"/>
                <w:sz w:val="21"/>
                <w:szCs w:val="21"/>
                <w:highlight w:val="none"/>
              </w:rPr>
            </w:pPr>
            <w:r>
              <w:rPr>
                <w:rFonts w:hint="eastAsia" w:ascii="宋体" w:hAnsi="宋体"/>
                <w:color w:val="auto"/>
                <w:sz w:val="21"/>
                <w:szCs w:val="21"/>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Merge w:val="continue"/>
            <w:noWrap w:val="0"/>
            <w:vAlign w:val="center"/>
          </w:tcPr>
          <w:p>
            <w:pPr>
              <w:jc w:val="center"/>
              <w:rPr>
                <w:rFonts w:ascii="宋体" w:hAnsi="宋体"/>
                <w:color w:val="auto"/>
                <w:sz w:val="21"/>
                <w:szCs w:val="21"/>
                <w:highlight w:val="none"/>
              </w:rPr>
            </w:pPr>
          </w:p>
        </w:tc>
        <w:tc>
          <w:tcPr>
            <w:tcW w:w="2755" w:type="dxa"/>
            <w:gridSpan w:val="3"/>
            <w:vMerge w:val="continue"/>
            <w:noWrap w:val="0"/>
            <w:vAlign w:val="center"/>
          </w:tcPr>
          <w:p>
            <w:pPr>
              <w:jc w:val="center"/>
              <w:rPr>
                <w:rFonts w:ascii="宋体" w:hAnsi="宋体"/>
                <w:color w:val="auto"/>
                <w:sz w:val="21"/>
                <w:szCs w:val="21"/>
                <w:highlight w:val="none"/>
              </w:rPr>
            </w:pPr>
          </w:p>
        </w:tc>
        <w:tc>
          <w:tcPr>
            <w:tcW w:w="1163" w:type="dxa"/>
            <w:gridSpan w:val="4"/>
            <w:vMerge w:val="continue"/>
            <w:noWrap w:val="0"/>
            <w:vAlign w:val="center"/>
          </w:tcPr>
          <w:p>
            <w:pPr>
              <w:jc w:val="center"/>
              <w:rPr>
                <w:rFonts w:ascii="宋体" w:hAnsi="宋体"/>
                <w:color w:val="auto"/>
                <w:sz w:val="21"/>
                <w:szCs w:val="21"/>
                <w:highlight w:val="none"/>
              </w:rPr>
            </w:pPr>
          </w:p>
        </w:tc>
        <w:tc>
          <w:tcPr>
            <w:tcW w:w="1160"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其它</w:t>
            </w:r>
          </w:p>
        </w:tc>
        <w:tc>
          <w:tcPr>
            <w:tcW w:w="2496" w:type="dxa"/>
            <w:gridSpan w:val="5"/>
            <w:noWrap w:val="0"/>
            <w:vAlign w:val="center"/>
          </w:tcPr>
          <w:p>
            <w:pPr>
              <w:jc w:val="right"/>
              <w:rPr>
                <w:rFonts w:ascii="宋体" w:hAnsi="宋体"/>
                <w:color w:val="auto"/>
                <w:sz w:val="21"/>
                <w:szCs w:val="21"/>
                <w:highlight w:val="none"/>
              </w:rPr>
            </w:pPr>
            <w:r>
              <w:rPr>
                <w:rFonts w:hint="eastAsia" w:ascii="宋体" w:hAnsi="宋体"/>
                <w:color w:val="auto"/>
                <w:sz w:val="21"/>
                <w:szCs w:val="21"/>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科技经费主要用途</w:t>
            </w:r>
          </w:p>
        </w:tc>
        <w:tc>
          <w:tcPr>
            <w:tcW w:w="7574" w:type="dxa"/>
            <w:gridSpan w:val="15"/>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Merge w:val="restart"/>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企业主要产品</w:t>
            </w:r>
          </w:p>
        </w:tc>
        <w:tc>
          <w:tcPr>
            <w:tcW w:w="3787" w:type="dxa"/>
            <w:gridSpan w:val="6"/>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产品名称</w:t>
            </w:r>
          </w:p>
        </w:tc>
        <w:tc>
          <w:tcPr>
            <w:tcW w:w="3787" w:type="dxa"/>
            <w:gridSpan w:val="9"/>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Merge w:val="continue"/>
            <w:noWrap w:val="0"/>
            <w:vAlign w:val="center"/>
          </w:tcPr>
          <w:p>
            <w:pPr>
              <w:jc w:val="center"/>
              <w:rPr>
                <w:rFonts w:ascii="宋体" w:hAnsi="宋体"/>
                <w:color w:val="auto"/>
                <w:sz w:val="21"/>
                <w:szCs w:val="21"/>
                <w:highlight w:val="none"/>
              </w:rPr>
            </w:pPr>
          </w:p>
        </w:tc>
        <w:tc>
          <w:tcPr>
            <w:tcW w:w="3787" w:type="dxa"/>
            <w:gridSpan w:val="6"/>
            <w:noWrap w:val="0"/>
            <w:vAlign w:val="center"/>
          </w:tcPr>
          <w:p>
            <w:pPr>
              <w:jc w:val="center"/>
              <w:rPr>
                <w:rFonts w:ascii="宋体" w:hAnsi="宋体"/>
                <w:color w:val="auto"/>
                <w:sz w:val="21"/>
                <w:szCs w:val="21"/>
                <w:highlight w:val="none"/>
              </w:rPr>
            </w:pPr>
          </w:p>
        </w:tc>
        <w:tc>
          <w:tcPr>
            <w:tcW w:w="3787" w:type="dxa"/>
            <w:gridSpan w:val="9"/>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vMerge w:val="continue"/>
            <w:noWrap w:val="0"/>
            <w:vAlign w:val="center"/>
          </w:tcPr>
          <w:p>
            <w:pPr>
              <w:jc w:val="center"/>
              <w:rPr>
                <w:rFonts w:ascii="宋体" w:hAnsi="宋体"/>
                <w:color w:val="auto"/>
                <w:sz w:val="21"/>
                <w:szCs w:val="21"/>
                <w:highlight w:val="none"/>
              </w:rPr>
            </w:pPr>
          </w:p>
        </w:tc>
        <w:tc>
          <w:tcPr>
            <w:tcW w:w="3787" w:type="dxa"/>
            <w:gridSpan w:val="6"/>
            <w:noWrap w:val="0"/>
            <w:vAlign w:val="center"/>
          </w:tcPr>
          <w:p>
            <w:pPr>
              <w:jc w:val="center"/>
              <w:rPr>
                <w:rFonts w:ascii="宋体" w:hAnsi="宋体"/>
                <w:color w:val="auto"/>
                <w:sz w:val="21"/>
                <w:szCs w:val="21"/>
                <w:highlight w:val="none"/>
              </w:rPr>
            </w:pPr>
          </w:p>
        </w:tc>
        <w:tc>
          <w:tcPr>
            <w:tcW w:w="3787" w:type="dxa"/>
            <w:gridSpan w:val="9"/>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单位银行</w:t>
            </w:r>
            <w:r>
              <w:rPr>
                <w:rFonts w:hint="eastAsia" w:ascii="宋体" w:hAnsi="宋体"/>
                <w:color w:val="auto"/>
                <w:sz w:val="21"/>
                <w:szCs w:val="21"/>
                <w:highlight w:val="none"/>
                <w:lang w:eastAsia="zh-CN"/>
              </w:rPr>
              <w:t>账户</w:t>
            </w:r>
            <w:r>
              <w:rPr>
                <w:rFonts w:hint="eastAsia" w:ascii="宋体" w:hAnsi="宋体"/>
                <w:color w:val="auto"/>
                <w:sz w:val="21"/>
                <w:szCs w:val="21"/>
                <w:highlight w:val="none"/>
              </w:rPr>
              <w:t>名称</w:t>
            </w:r>
          </w:p>
          <w:p>
            <w:pPr>
              <w:jc w:val="center"/>
              <w:rPr>
                <w:rFonts w:ascii="宋体" w:hAnsi="宋体"/>
                <w:color w:val="auto"/>
                <w:sz w:val="21"/>
                <w:szCs w:val="21"/>
                <w:highlight w:val="none"/>
              </w:rPr>
            </w:pPr>
            <w:r>
              <w:rPr>
                <w:rFonts w:hint="eastAsia" w:ascii="宋体" w:hAnsi="宋体"/>
                <w:color w:val="auto"/>
                <w:sz w:val="21"/>
                <w:szCs w:val="21"/>
                <w:highlight w:val="none"/>
              </w:rPr>
              <w:t>（全称）</w:t>
            </w:r>
          </w:p>
        </w:tc>
        <w:tc>
          <w:tcPr>
            <w:tcW w:w="7574" w:type="dxa"/>
            <w:gridSpan w:val="15"/>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开户银行（全称）</w:t>
            </w:r>
          </w:p>
        </w:tc>
        <w:tc>
          <w:tcPr>
            <w:tcW w:w="7574" w:type="dxa"/>
            <w:gridSpan w:val="15"/>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6" w:type="dxa"/>
            <w:gridSpan w:val="3"/>
            <w:noWrap w:val="0"/>
            <w:vAlign w:val="center"/>
          </w:tcPr>
          <w:p>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开户银行</w:t>
            </w:r>
            <w:r>
              <w:rPr>
                <w:rFonts w:hint="eastAsia" w:ascii="宋体" w:hAnsi="宋体"/>
                <w:color w:val="auto"/>
                <w:sz w:val="21"/>
                <w:szCs w:val="21"/>
                <w:highlight w:val="none"/>
                <w:lang w:eastAsia="zh-CN"/>
              </w:rPr>
              <w:t>账号</w:t>
            </w:r>
          </w:p>
        </w:tc>
        <w:tc>
          <w:tcPr>
            <w:tcW w:w="7574" w:type="dxa"/>
            <w:gridSpan w:val="15"/>
            <w:noWrap w:val="0"/>
            <w:vAlign w:val="center"/>
          </w:tcPr>
          <w:p>
            <w:pPr>
              <w:jc w:val="center"/>
              <w:rPr>
                <w:rFonts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预期绩效</w:t>
            </w:r>
          </w:p>
        </w:tc>
        <w:tc>
          <w:tcPr>
            <w:tcW w:w="4744" w:type="dxa"/>
            <w:gridSpan w:val="7"/>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预期绩效指标内容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预期实现目标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restart"/>
            <w:tcBorders>
              <w:top w:val="single" w:color="000000" w:sz="4" w:space="0"/>
              <w:left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技术指标</w:t>
            </w: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开发或应用新产品（个）</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开发或应用新工艺（项）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开发或应用新装置（个）</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开发或应用新材料（个）</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提出或采用新方案、新模式（套）</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应用新方法（个）</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改进产品性能（个）</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备案新研发平台或基地或机构（个）</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企校合作签约（项）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成果转化或应用（项）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产品验收合格率提升（%）</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制定行业技术新标准（项）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制定企业技术新标准（项）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申请专利（项）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授权专利（项）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开发或应用软件著作权（项）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发表学术论文数量（篇）</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restart"/>
            <w:tcBorders>
              <w:top w:val="single" w:color="000000" w:sz="4" w:space="0"/>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经济指标</w:t>
            </w: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带动企业研发投入额（万元）</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带动企业新增销售收入额（万元）</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上缴税收    （其中新增    ）（万元）</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提升市场份额（%）</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市场站位提升（位）</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产品产值提升（元）</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restart"/>
            <w:tcBorders>
              <w:top w:val="single" w:color="000000" w:sz="4" w:space="0"/>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社会效益</w:t>
            </w: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节省标煤/节能降耗/“三废”综合利用（项）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市级以上奖励证书名称（不超过3项）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培养、引进技术人才数量（人）</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新增就业人数（人）</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聘用科研助理（人）</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技术或产品使用方满意度（%）</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3" w:type="dxa"/>
            <w:vMerge w:val="continue"/>
            <w:tcBorders>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c>
          <w:tcPr>
            <w:tcW w:w="4744"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5096"/>
              </w:tabs>
              <w:snapToGrid w:val="0"/>
              <w:spacing w:line="2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辐射带动乡村振兴创新创业项目（项）</w:t>
            </w:r>
          </w:p>
        </w:tc>
        <w:tc>
          <w:tcPr>
            <w:tcW w:w="3933" w:type="dxa"/>
            <w:gridSpan w:val="10"/>
            <w:tcBorders>
              <w:top w:val="single" w:color="000000" w:sz="4" w:space="0"/>
              <w:left w:val="single" w:color="000000" w:sz="4" w:space="0"/>
              <w:bottom w:val="single" w:color="000000" w:sz="4" w:space="0"/>
              <w:right w:val="single" w:color="000000" w:sz="4" w:space="0"/>
            </w:tcBorders>
            <w:noWrap/>
            <w:vAlign w:val="center"/>
          </w:tcPr>
          <w:p>
            <w:pPr>
              <w:tabs>
                <w:tab w:val="left" w:pos="5096"/>
              </w:tabs>
              <w:snapToGrid w:val="0"/>
              <w:spacing w:line="280" w:lineRule="exact"/>
              <w:jc w:val="center"/>
              <w:rPr>
                <w:rFonts w:hint="eastAsia" w:ascii="宋体" w:hAnsi="宋体"/>
                <w:color w:val="auto"/>
                <w:sz w:val="21"/>
                <w:szCs w:val="21"/>
                <w:highlight w:val="none"/>
              </w:rPr>
            </w:pPr>
          </w:p>
        </w:tc>
      </w:tr>
    </w:tbl>
    <w:p>
      <w:pPr>
        <w:tabs>
          <w:tab w:val="left" w:pos="5096"/>
        </w:tabs>
        <w:adjustRightInd w:val="0"/>
        <w:snapToGrid w:val="0"/>
        <w:spacing w:line="500" w:lineRule="exact"/>
        <w:jc w:val="center"/>
        <w:rPr>
          <w:rFonts w:hint="eastAsia" w:ascii="方正小标宋简体" w:hAnsi="方正大标宋简体" w:eastAsia="方正小标宋简体" w:cs="方正大标宋简体"/>
          <w:color w:val="auto"/>
          <w:sz w:val="36"/>
          <w:szCs w:val="36"/>
          <w:highlight w:val="none"/>
        </w:rPr>
      </w:pPr>
    </w:p>
    <w:p>
      <w:pPr>
        <w:jc w:val="center"/>
        <w:rPr>
          <w:rFonts w:hint="eastAsia" w:ascii="方正小标宋简体" w:hAnsi="方正小标宋简体" w:eastAsia="方正小标宋简体" w:cs="方正小标宋简体"/>
          <w:bCs/>
          <w:color w:val="auto"/>
          <w:sz w:val="36"/>
          <w:szCs w:val="36"/>
          <w:highlight w:val="none"/>
        </w:rPr>
        <w:sectPr>
          <w:pgSz w:w="11906" w:h="16838"/>
          <w:pgMar w:top="1440" w:right="1800" w:bottom="1440" w:left="1800" w:header="720" w:footer="720"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bCs/>
          <w:color w:val="auto"/>
          <w:sz w:val="36"/>
          <w:szCs w:val="36"/>
          <w:highlight w:val="none"/>
        </w:rPr>
      </w:pPr>
      <w:r>
        <w:rPr>
          <w:rFonts w:hint="eastAsia" w:ascii="方正小标宋简体" w:hAnsi="方正小标宋简体" w:eastAsia="方正小标宋简体" w:cs="方正小标宋简体"/>
          <w:bCs/>
          <w:color w:val="auto"/>
          <w:sz w:val="36"/>
          <w:szCs w:val="36"/>
          <w:highlight w:val="none"/>
        </w:rPr>
        <w:t>一般项目研究报告编写提纲</w:t>
      </w:r>
    </w:p>
    <w:p>
      <w:pPr>
        <w:jc w:val="center"/>
        <w:rPr>
          <w:rFonts w:hint="eastAsia" w:ascii="方正小标宋简体" w:hAnsi="方正小标宋简体" w:eastAsia="方正小标宋简体" w:cs="方正小标宋简体"/>
          <w:bCs/>
          <w:color w:val="auto"/>
          <w:sz w:val="36"/>
          <w:szCs w:val="36"/>
          <w:highlight w:val="none"/>
        </w:rPr>
      </w:pP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2" w:firstLineChars="200"/>
        <w:textAlignment w:val="auto"/>
        <w:rPr>
          <w:rFonts w:ascii="仿宋_GB2312" w:hAnsi="黑体" w:eastAsia="仿宋_GB2312"/>
          <w:color w:val="auto"/>
          <w:sz w:val="32"/>
          <w:szCs w:val="32"/>
          <w:highlight w:val="none"/>
        </w:rPr>
      </w:pPr>
      <w:r>
        <w:rPr>
          <w:rFonts w:hint="eastAsia" w:ascii="仿宋_GB2312" w:hAnsi="黑体" w:eastAsia="仿宋_GB2312"/>
          <w:b/>
          <w:bCs/>
          <w:color w:val="auto"/>
          <w:sz w:val="32"/>
          <w:szCs w:val="32"/>
          <w:highlight w:val="none"/>
        </w:rPr>
        <w:t>一、</w:t>
      </w:r>
      <w:r>
        <w:rPr>
          <w:rFonts w:hint="eastAsia" w:ascii="仿宋_GB2312" w:hAnsi="黑体" w:eastAsia="仿宋_GB2312"/>
          <w:color w:val="auto"/>
          <w:sz w:val="32"/>
          <w:szCs w:val="32"/>
          <w:highlight w:val="none"/>
        </w:rPr>
        <w:t>项目的立项必要性</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2" w:firstLineChars="200"/>
        <w:textAlignment w:val="auto"/>
        <w:rPr>
          <w:rFonts w:ascii="仿宋_GB2312" w:hAnsi="宋体" w:eastAsia="仿宋_GB2312"/>
          <w:color w:val="auto"/>
          <w:sz w:val="32"/>
          <w:szCs w:val="32"/>
          <w:highlight w:val="none"/>
        </w:rPr>
      </w:pPr>
      <w:r>
        <w:rPr>
          <w:rFonts w:hint="eastAsia" w:ascii="仿宋_GB2312" w:hAnsi="黑体" w:eastAsia="仿宋_GB2312"/>
          <w:b/>
          <w:bCs/>
          <w:color w:val="auto"/>
          <w:sz w:val="32"/>
          <w:szCs w:val="32"/>
          <w:highlight w:val="none"/>
        </w:rPr>
        <w:t>二</w:t>
      </w:r>
      <w:r>
        <w:rPr>
          <w:rFonts w:hint="eastAsia" w:ascii="仿宋_GB2312" w:hAnsi="宋体" w:eastAsia="仿宋_GB2312"/>
          <w:color w:val="auto"/>
          <w:sz w:val="32"/>
          <w:szCs w:val="32"/>
          <w:highlight w:val="none"/>
        </w:rPr>
        <w:t>、项目主要研究内容、工艺路线和项目的主要技术创新点；预期达到的技术指标（要有和现状的比较或说明）</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2" w:firstLineChars="200"/>
        <w:textAlignment w:val="auto"/>
        <w:rPr>
          <w:rFonts w:ascii="仿宋_GB2312" w:hAnsi="宋体" w:eastAsia="仿宋_GB2312"/>
          <w:color w:val="auto"/>
          <w:sz w:val="32"/>
          <w:szCs w:val="32"/>
          <w:highlight w:val="none"/>
        </w:rPr>
      </w:pPr>
      <w:r>
        <w:rPr>
          <w:rFonts w:hint="eastAsia" w:ascii="仿宋_GB2312" w:hAnsi="黑体" w:eastAsia="仿宋_GB2312"/>
          <w:b/>
          <w:bCs/>
          <w:color w:val="auto"/>
          <w:sz w:val="32"/>
          <w:szCs w:val="32"/>
          <w:highlight w:val="none"/>
        </w:rPr>
        <w:t>三</w:t>
      </w:r>
      <w:r>
        <w:rPr>
          <w:rFonts w:hint="eastAsia" w:ascii="仿宋_GB2312" w:hAnsi="宋体" w:eastAsia="仿宋_GB2312"/>
          <w:color w:val="auto"/>
          <w:sz w:val="32"/>
          <w:szCs w:val="32"/>
          <w:highlight w:val="none"/>
        </w:rPr>
        <w:t>、项目预期经济、社会、环境效益分析与国内外同类技术产品的竞争力分析，对黄冈市以至湖北省相关产业发展的促进作用</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2" w:firstLineChars="200"/>
        <w:textAlignment w:val="auto"/>
        <w:rPr>
          <w:rFonts w:ascii="仿宋_GB2312" w:hAnsi="宋体" w:eastAsia="仿宋_GB2312"/>
          <w:color w:val="auto"/>
          <w:sz w:val="32"/>
          <w:szCs w:val="32"/>
          <w:highlight w:val="none"/>
        </w:rPr>
      </w:pPr>
      <w:r>
        <w:rPr>
          <w:rFonts w:hint="eastAsia" w:ascii="仿宋_GB2312" w:hAnsi="黑体" w:eastAsia="仿宋_GB2312"/>
          <w:b/>
          <w:bCs/>
          <w:color w:val="auto"/>
          <w:sz w:val="32"/>
          <w:szCs w:val="32"/>
          <w:highlight w:val="none"/>
        </w:rPr>
        <w:t>四</w:t>
      </w:r>
      <w:r>
        <w:rPr>
          <w:rFonts w:hint="eastAsia" w:ascii="仿宋_GB2312" w:hAnsi="宋体" w:eastAsia="仿宋_GB2312"/>
          <w:color w:val="auto"/>
          <w:sz w:val="32"/>
          <w:szCs w:val="32"/>
          <w:highlight w:val="none"/>
        </w:rPr>
        <w:t>、现有的工作基础（承担单位及研发团队的基本情况；合作单位基本情况；产学研合作模式、成效的情况等）</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firstLine="642" w:firstLineChars="200"/>
        <w:textAlignment w:val="auto"/>
        <w:rPr>
          <w:rFonts w:ascii="仿宋_GB2312" w:hAnsi="宋体" w:eastAsia="仿宋_GB2312"/>
          <w:color w:val="auto"/>
          <w:sz w:val="32"/>
          <w:szCs w:val="32"/>
          <w:highlight w:val="none"/>
        </w:rPr>
      </w:pPr>
      <w:r>
        <w:rPr>
          <w:rFonts w:hint="eastAsia" w:ascii="仿宋_GB2312" w:hAnsi="黑体" w:eastAsia="仿宋_GB2312"/>
          <w:b/>
          <w:bCs/>
          <w:color w:val="auto"/>
          <w:sz w:val="32"/>
          <w:szCs w:val="32"/>
          <w:highlight w:val="none"/>
        </w:rPr>
        <w:t>五</w:t>
      </w:r>
      <w:r>
        <w:rPr>
          <w:rFonts w:hint="eastAsia" w:ascii="仿宋_GB2312" w:hAnsi="黑体" w:eastAsia="仿宋_GB2312"/>
          <w:b/>
          <w:bCs/>
          <w:color w:val="auto"/>
          <w:sz w:val="32"/>
          <w:szCs w:val="32"/>
          <w:highlight w:val="none"/>
          <w:lang w:eastAsia="zh-CN"/>
        </w:rPr>
        <w:t>、</w:t>
      </w:r>
      <w:r>
        <w:rPr>
          <w:rFonts w:hint="eastAsia" w:ascii="仿宋_GB2312" w:hAnsi="宋体" w:eastAsia="仿宋_GB2312"/>
          <w:color w:val="auto"/>
          <w:sz w:val="32"/>
          <w:szCs w:val="32"/>
          <w:highlight w:val="none"/>
        </w:rPr>
        <w:t>项目实施年限、总体目标和进度安排、阶段考核目标</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2" w:firstLineChars="200"/>
        <w:textAlignment w:val="auto"/>
        <w:rPr>
          <w:rFonts w:ascii="仿宋_GB2312" w:hAnsi="宋体" w:eastAsia="仿宋_GB2312"/>
          <w:color w:val="auto"/>
          <w:sz w:val="32"/>
          <w:szCs w:val="32"/>
          <w:highlight w:val="none"/>
        </w:rPr>
      </w:pPr>
      <w:r>
        <w:rPr>
          <w:rFonts w:hint="eastAsia" w:ascii="仿宋_GB2312" w:hAnsi="黑体" w:eastAsia="仿宋_GB2312"/>
          <w:b/>
          <w:bCs/>
          <w:color w:val="auto"/>
          <w:sz w:val="32"/>
          <w:szCs w:val="32"/>
          <w:highlight w:val="none"/>
        </w:rPr>
        <w:t>六</w:t>
      </w:r>
      <w:r>
        <w:rPr>
          <w:rFonts w:hint="eastAsia" w:ascii="仿宋_GB2312" w:hAnsi="宋体" w:eastAsia="仿宋_GB2312"/>
          <w:color w:val="auto"/>
          <w:sz w:val="32"/>
          <w:szCs w:val="32"/>
          <w:highlight w:val="none"/>
        </w:rPr>
        <w:t>、项目总投资、资金来源及预算安排</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2" w:firstLineChars="200"/>
        <w:textAlignment w:val="auto"/>
        <w:rPr>
          <w:rFonts w:ascii="仿宋_GB2312" w:hAnsi="宋体" w:eastAsia="仿宋_GB2312"/>
          <w:color w:val="auto"/>
          <w:sz w:val="32"/>
          <w:szCs w:val="32"/>
          <w:highlight w:val="none"/>
        </w:rPr>
      </w:pPr>
      <w:r>
        <w:rPr>
          <w:rFonts w:hint="eastAsia" w:ascii="仿宋_GB2312" w:hAnsi="黑体" w:eastAsia="仿宋_GB2312"/>
          <w:b/>
          <w:bCs/>
          <w:color w:val="auto"/>
          <w:sz w:val="32"/>
          <w:szCs w:val="32"/>
          <w:highlight w:val="none"/>
        </w:rPr>
        <w:t>七</w:t>
      </w:r>
      <w:r>
        <w:rPr>
          <w:rFonts w:hint="eastAsia" w:ascii="仿宋_GB2312" w:hAnsi="宋体" w:eastAsia="仿宋_GB2312"/>
          <w:color w:val="auto"/>
          <w:sz w:val="32"/>
          <w:szCs w:val="32"/>
          <w:highlight w:val="none"/>
        </w:rPr>
        <w:t>、项目的组织管理及相关保障措施</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2" w:firstLineChars="200"/>
        <w:textAlignment w:val="auto"/>
        <w:rPr>
          <w:rFonts w:ascii="仿宋_GB2312" w:hAnsi="宋体" w:eastAsia="仿宋_GB2312"/>
          <w:color w:val="auto"/>
          <w:sz w:val="32"/>
          <w:szCs w:val="32"/>
          <w:highlight w:val="none"/>
        </w:rPr>
      </w:pPr>
      <w:r>
        <w:rPr>
          <w:rFonts w:hint="eastAsia" w:ascii="仿宋_GB2312" w:hAnsi="黑体" w:eastAsia="仿宋_GB2312"/>
          <w:b/>
          <w:bCs/>
          <w:color w:val="auto"/>
          <w:sz w:val="32"/>
          <w:szCs w:val="32"/>
          <w:highlight w:val="none"/>
        </w:rPr>
        <w:t>八</w:t>
      </w:r>
      <w:r>
        <w:rPr>
          <w:rFonts w:hint="eastAsia" w:ascii="仿宋_GB2312" w:hAnsi="宋体" w:eastAsia="仿宋_GB2312"/>
          <w:color w:val="auto"/>
          <w:sz w:val="32"/>
          <w:szCs w:val="32"/>
          <w:highlight w:val="none"/>
        </w:rPr>
        <w:t>、其他说明</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2" w:firstLineChars="200"/>
        <w:textAlignment w:val="auto"/>
        <w:rPr>
          <w:rFonts w:ascii="仿宋_GB2312" w:hAnsi="宋体" w:eastAsia="仿宋_GB2312"/>
          <w:color w:val="auto"/>
          <w:sz w:val="32"/>
          <w:szCs w:val="32"/>
          <w:highlight w:val="none"/>
        </w:rPr>
      </w:pPr>
      <w:r>
        <w:rPr>
          <w:rFonts w:hint="eastAsia" w:ascii="仿宋_GB2312" w:hAnsi="黑体" w:eastAsia="仿宋_GB2312"/>
          <w:b/>
          <w:bCs/>
          <w:color w:val="auto"/>
          <w:sz w:val="32"/>
          <w:szCs w:val="32"/>
          <w:highlight w:val="none"/>
        </w:rPr>
        <w:t>九</w:t>
      </w:r>
      <w:r>
        <w:rPr>
          <w:rFonts w:hint="eastAsia" w:ascii="仿宋_GB2312" w:hAnsi="宋体" w:eastAsia="仿宋_GB2312"/>
          <w:color w:val="auto"/>
          <w:sz w:val="32"/>
          <w:szCs w:val="32"/>
          <w:highlight w:val="none"/>
        </w:rPr>
        <w:t>、相关附件材料</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color w:val="auto"/>
          <w:sz w:val="32"/>
          <w:szCs w:val="32"/>
          <w:highlight w:val="none"/>
        </w:rPr>
      </w:pPr>
      <w:r>
        <w:rPr>
          <w:rFonts w:hint="eastAsia" w:ascii="仿宋_GB2312" w:hAnsi="宋体" w:eastAsia="仿宋_GB2312"/>
          <w:color w:val="auto"/>
          <w:sz w:val="32"/>
          <w:szCs w:val="32"/>
          <w:highlight w:val="none"/>
          <w:lang w:eastAsia="zh-CN"/>
        </w:rPr>
        <w:t>（一）</w:t>
      </w:r>
      <w:r>
        <w:rPr>
          <w:rFonts w:hint="eastAsia" w:ascii="仿宋_GB2312" w:eastAsia="仿宋_GB2312"/>
          <w:color w:val="auto"/>
          <w:sz w:val="32"/>
          <w:szCs w:val="32"/>
          <w:highlight w:val="none"/>
        </w:rPr>
        <w:t>企业法人营业执照/事业单位法人证书复印件。</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（二）</w:t>
      </w:r>
      <w:r>
        <w:rPr>
          <w:rFonts w:hint="eastAsia" w:ascii="仿宋_GB2312" w:eastAsia="仿宋_GB2312"/>
          <w:color w:val="auto"/>
          <w:sz w:val="32"/>
          <w:szCs w:val="32"/>
          <w:highlight w:val="none"/>
        </w:rPr>
        <w:t>企业最近三个月的会计报表（资产负债表、利润表）。</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与项目相关知识产权、科研成果、查新报告，或产学研合作协议、资质证书等证明材料。</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color w:val="auto"/>
          <w:sz w:val="32"/>
          <w:szCs w:val="32"/>
          <w:highlight w:val="none"/>
        </w:rPr>
      </w:pPr>
      <w:r>
        <w:rPr>
          <w:rFonts w:hint="eastAsia" w:ascii="仿宋_GB2312" w:hAnsi="宋体" w:eastAsia="仿宋_GB2312"/>
          <w:color w:val="auto"/>
          <w:sz w:val="32"/>
          <w:szCs w:val="32"/>
          <w:highlight w:val="none"/>
          <w:lang w:eastAsia="zh-CN"/>
        </w:rPr>
        <w:t>（四）</w:t>
      </w:r>
      <w:r>
        <w:rPr>
          <w:rFonts w:hint="eastAsia" w:ascii="仿宋_GB2312" w:eastAsia="仿宋_GB2312"/>
          <w:color w:val="auto"/>
          <w:sz w:val="32"/>
          <w:szCs w:val="32"/>
          <w:highlight w:val="none"/>
        </w:rPr>
        <w:t>规模以上工业企业提供上年度《科技项目情况表》，其余企业提供能够证明研发费支出的财务报表或享受企业研发费加计扣除政策等相关材料。</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自筹资金来源证明，包括银行存款对</w:t>
      </w:r>
      <w:r>
        <w:rPr>
          <w:rFonts w:hint="eastAsia" w:ascii="仿宋_GB2312" w:eastAsia="仿宋_GB2312"/>
          <w:color w:val="auto"/>
          <w:sz w:val="32"/>
          <w:szCs w:val="32"/>
          <w:highlight w:val="none"/>
          <w:lang w:eastAsia="zh-CN"/>
        </w:rPr>
        <w:t>账单</w:t>
      </w:r>
      <w:r>
        <w:rPr>
          <w:rFonts w:hint="eastAsia" w:ascii="仿宋_GB2312" w:eastAsia="仿宋_GB2312"/>
          <w:color w:val="auto"/>
          <w:sz w:val="32"/>
          <w:szCs w:val="32"/>
          <w:highlight w:val="none"/>
        </w:rPr>
        <w:t>、银行贷款合同、贷款承诺函、股东增资扩股证明等。</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176" w:leftChars="84"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（六）</w:t>
      </w:r>
      <w:r>
        <w:rPr>
          <w:rFonts w:hint="eastAsia" w:ascii="仿宋_GB2312" w:hAnsi="宋体" w:eastAsia="仿宋_GB2312"/>
          <w:color w:val="auto"/>
          <w:sz w:val="32"/>
          <w:szCs w:val="32"/>
          <w:highlight w:val="none"/>
        </w:rPr>
        <w:t>与项目相关的其他证明材料或文件。</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176" w:leftChars="84"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（七）</w:t>
      </w:r>
      <w:r>
        <w:rPr>
          <w:rFonts w:hint="eastAsia" w:ascii="仿宋_GB2312" w:eastAsia="仿宋_GB2312"/>
          <w:color w:val="auto"/>
          <w:sz w:val="32"/>
          <w:szCs w:val="32"/>
          <w:highlight w:val="none"/>
        </w:rPr>
        <w:t>申报单位为事业单位的必须有单位正式推荐文件。</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176" w:leftChars="84"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（八）</w:t>
      </w:r>
      <w:r>
        <w:rPr>
          <w:rFonts w:hint="eastAsia" w:ascii="仿宋_GB2312" w:eastAsia="仿宋_GB2312"/>
          <w:color w:val="auto"/>
          <w:sz w:val="32"/>
          <w:szCs w:val="32"/>
          <w:highlight w:val="none"/>
        </w:rPr>
        <w:t>以上资料电子版提供原件扫描件，纸质版项目申报书连同附件材料（提供复印件）统一用白色封皮胶装装订，封面加盖申报单位公章，侧面加盖骑缝章。</w:t>
      </w:r>
    </w:p>
    <w:p>
      <w:pPr>
        <w:rPr>
          <w:color w:val="auto"/>
          <w:highlight w:val="none"/>
        </w:rPr>
      </w:pPr>
    </w:p>
    <w:p>
      <w:pPr>
        <w:pStyle w:val="15"/>
        <w:keepNext w:val="0"/>
        <w:keepLines w:val="0"/>
        <w:pageBreakBefore w:val="0"/>
        <w:widowControl w:val="0"/>
        <w:kinsoku/>
        <w:wordWrap/>
        <w:overflowPunct/>
        <w:topLinePunct w:val="0"/>
        <w:autoSpaceDE w:val="0"/>
        <w:autoSpaceDN/>
        <w:bidi w:val="0"/>
        <w:adjustRightInd/>
        <w:snapToGrid/>
        <w:spacing w:line="560" w:lineRule="exact"/>
        <w:jc w:val="both"/>
        <w:textAlignment w:val="auto"/>
        <w:rPr>
          <w:rFonts w:hint="eastAsia" w:ascii="仿宋_GB2312" w:eastAsia="仿宋_GB2312"/>
          <w:color w:val="auto"/>
          <w:sz w:val="32"/>
          <w:szCs w:val="32"/>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jc w:val="left"/>
        <w:rPr>
          <w:rFonts w:hint="eastAsia" w:ascii="黑体" w:hAnsi="黑体" w:eastAsia="黑体" w:cs="方正小标宋简体"/>
          <w:bCs/>
          <w:color w:val="auto"/>
          <w:sz w:val="32"/>
          <w:szCs w:val="32"/>
          <w:highlight w:val="none"/>
          <w:lang w:val="en-US" w:eastAsia="zh-CN"/>
        </w:rPr>
      </w:pPr>
      <w:r>
        <w:rPr>
          <w:rFonts w:hint="eastAsia" w:ascii="黑体" w:hAnsi="黑体" w:eastAsia="黑体" w:cs="方正小标宋简体"/>
          <w:bCs/>
          <w:color w:val="auto"/>
          <w:sz w:val="32"/>
          <w:szCs w:val="32"/>
          <w:highlight w:val="none"/>
        </w:rPr>
        <w:t>附件</w:t>
      </w:r>
      <w:r>
        <w:rPr>
          <w:rFonts w:hint="eastAsia" w:ascii="黑体" w:hAnsi="黑体" w:eastAsia="黑体" w:cs="方正小标宋简体"/>
          <w:bCs/>
          <w:color w:val="auto"/>
          <w:sz w:val="32"/>
          <w:szCs w:val="32"/>
          <w:highlight w:val="none"/>
          <w:lang w:val="en-US" w:eastAsia="zh-CN"/>
        </w:rPr>
        <w:t>4</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2025年黄冈市市级技术攻关项目推荐汇总表</w:t>
      </w:r>
    </w:p>
    <w:p>
      <w:pPr>
        <w:rPr>
          <w:rFonts w:hint="eastAsia" w:ascii="宋体" w:hAnsi="宋体" w:eastAsia="宋体" w:cs="宋体"/>
          <w:sz w:val="32"/>
          <w:szCs w:val="32"/>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40"/>
        <w:gridCol w:w="1905"/>
        <w:gridCol w:w="4085"/>
        <w:gridCol w:w="2428"/>
        <w:gridCol w:w="140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序号</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项目类别</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（重大/重点/一般项目）</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项目编号</w:t>
            </w:r>
          </w:p>
        </w:tc>
        <w:tc>
          <w:tcPr>
            <w:tcW w:w="40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项目名称</w:t>
            </w:r>
          </w:p>
        </w:tc>
        <w:tc>
          <w:tcPr>
            <w:tcW w:w="24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承担单位</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项目负责人</w:t>
            </w:r>
          </w:p>
        </w:tc>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40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4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40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4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40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4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40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4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bl>
    <w:p>
      <w:pPr>
        <w:rPr>
          <w:rFonts w:hint="eastAsia" w:ascii="宋体" w:hAnsi="宋体" w:cs="宋体"/>
          <w:sz w:val="32"/>
          <w:szCs w:val="32"/>
          <w:lang w:val="en-US" w:eastAsia="zh-CN"/>
        </w:rPr>
      </w:pPr>
    </w:p>
    <w:p>
      <w:pPr>
        <w:rPr>
          <w:rFonts w:hint="eastAsia" w:ascii="仿宋_GB2312" w:eastAsia="仿宋_GB2312"/>
          <w:color w:val="auto"/>
          <w:sz w:val="32"/>
          <w:szCs w:val="32"/>
          <w:highlight w:val="none"/>
          <w:lang w:val="en-US" w:eastAsia="zh-CN"/>
        </w:rPr>
      </w:pPr>
      <w:r>
        <w:rPr>
          <w:rFonts w:hint="eastAsia" w:ascii="宋体" w:hAnsi="宋体" w:cs="宋体"/>
          <w:sz w:val="32"/>
          <w:szCs w:val="32"/>
          <w:lang w:val="en-US" w:eastAsia="zh-CN"/>
        </w:rPr>
        <w:t>业务科室负责人：                                       分管领导：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方正仿宋_GBK" w:cs="方正仿宋_GBK"/>
          <w:color w:val="auto"/>
          <w:szCs w:val="32"/>
          <w:highlight w:val="none"/>
          <w:lang w:val="en-US" w:eastAsia="zh-CN"/>
        </w:rPr>
      </w:pPr>
    </w:p>
    <w:p>
      <w:pPr>
        <w:numPr>
          <w:ilvl w:val="0"/>
          <w:numId w:val="0"/>
        </w:numPr>
        <w:ind w:firstLine="420" w:firstLineChars="200"/>
        <w:rPr>
          <w:rFonts w:hint="default" w:ascii="仿宋_GB2312" w:hAnsi="方正仿宋_GBK" w:cs="方正仿宋_GBK"/>
          <w:color w:val="auto"/>
          <w:szCs w:val="32"/>
          <w:highlight w:val="none"/>
          <w:lang w:val="en-US" w:eastAsia="zh-CN"/>
        </w:rPr>
      </w:pPr>
    </w:p>
    <w:p>
      <w:pPr>
        <w:rPr>
          <w:color w:val="auto"/>
          <w:highlight w:val="none"/>
        </w:rPr>
      </w:pPr>
    </w:p>
    <w:sectPr>
      <w:pgSz w:w="16838" w:h="11906" w:orient="landscape"/>
      <w:pgMar w:top="1800" w:right="1440" w:bottom="1800" w:left="144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CESI宋体-GB2312">
    <w:panose1 w:val="02000500000000000000"/>
    <w:charset w:val="86"/>
    <w:family w:val="auto"/>
    <w:pitch w:val="default"/>
    <w:sig w:usb0="800002AF" w:usb1="08476CF8" w:usb2="00000010" w:usb3="00000000" w:csb0="0004000F"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仿宋">
    <w:panose1 w:val="02000500000000000000"/>
    <w:charset w:val="86"/>
    <w:family w:val="auto"/>
    <w:pitch w:val="default"/>
    <w:sig w:usb0="A00002BF" w:usb1="38C77CFA" w:usb2="00000016" w:usb3="00000000" w:csb0="00060007"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方正大标宋简体">
    <w:altName w:val="方正书宋_GBK"/>
    <w:panose1 w:val="02000000000000000000"/>
    <w:charset w:val="00"/>
    <w:family w:val="script"/>
    <w:pitch w:val="default"/>
    <w:sig w:usb0="00000000" w:usb1="00000000"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ERFAp3QEAAL4DAAAOAAAAAAAAAAEAIAAAADQBAABkcnMvZTJvRG9jLnhtbFBLBQYAAAAABgAG&#10;AFkBAACDBQAAAAA=&#10;">
              <v:fill on="f" focussize="0,0"/>
              <v:stroke on="f"/>
              <v:imagedata o:title=""/>
              <o:lock v:ext="edit" aspectratio="f"/>
              <v:textbox inset="0mm,0mm,0mm,0mm" style="mso-fit-shape-to-text:t;">
                <w:txbxContent>
                  <w:p>
                    <w:pPr>
                      <w:pStyle w:val="5"/>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EAD7C"/>
    <w:multiLevelType w:val="singleLevel"/>
    <w:tmpl w:val="46BEAD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F74FA"/>
    <w:rsid w:val="0F7D80B2"/>
    <w:rsid w:val="0FBCA34D"/>
    <w:rsid w:val="129F971B"/>
    <w:rsid w:val="12DDC637"/>
    <w:rsid w:val="16BF66A8"/>
    <w:rsid w:val="17DFC024"/>
    <w:rsid w:val="19E79AC5"/>
    <w:rsid w:val="1EAF06BD"/>
    <w:rsid w:val="1EAFB098"/>
    <w:rsid w:val="1EEE6D11"/>
    <w:rsid w:val="1EF6C3B7"/>
    <w:rsid w:val="1F3524A5"/>
    <w:rsid w:val="1FFFC489"/>
    <w:rsid w:val="296FA8B8"/>
    <w:rsid w:val="29F9BD18"/>
    <w:rsid w:val="29FDF6C0"/>
    <w:rsid w:val="2A5D85D1"/>
    <w:rsid w:val="2AF6B1F4"/>
    <w:rsid w:val="2B2F28DB"/>
    <w:rsid w:val="2B8F2DEE"/>
    <w:rsid w:val="2BFD27C4"/>
    <w:rsid w:val="2D7ED678"/>
    <w:rsid w:val="2DE3C3F1"/>
    <w:rsid w:val="2DF97AED"/>
    <w:rsid w:val="2EFBDFFF"/>
    <w:rsid w:val="2EFBE83F"/>
    <w:rsid w:val="2FA689B1"/>
    <w:rsid w:val="2FC51716"/>
    <w:rsid w:val="2FF3E025"/>
    <w:rsid w:val="2FF69B96"/>
    <w:rsid w:val="2FFC7E07"/>
    <w:rsid w:val="2FFF2B71"/>
    <w:rsid w:val="32F3E0F3"/>
    <w:rsid w:val="33AE7556"/>
    <w:rsid w:val="33FEC553"/>
    <w:rsid w:val="353F4049"/>
    <w:rsid w:val="3627B273"/>
    <w:rsid w:val="37471ACB"/>
    <w:rsid w:val="374B5A0E"/>
    <w:rsid w:val="37728B95"/>
    <w:rsid w:val="37C39EB2"/>
    <w:rsid w:val="37F67504"/>
    <w:rsid w:val="38E4B34E"/>
    <w:rsid w:val="395C8928"/>
    <w:rsid w:val="39FF10E5"/>
    <w:rsid w:val="3ABFA3B5"/>
    <w:rsid w:val="3AED2EDE"/>
    <w:rsid w:val="3BAF957A"/>
    <w:rsid w:val="3BC6D0A7"/>
    <w:rsid w:val="3BDFA8CD"/>
    <w:rsid w:val="3BEEFF49"/>
    <w:rsid w:val="3BFE8E67"/>
    <w:rsid w:val="3DBFA3DB"/>
    <w:rsid w:val="3DEB6479"/>
    <w:rsid w:val="3DFC76C0"/>
    <w:rsid w:val="3DFF9E7B"/>
    <w:rsid w:val="3E3F3F7E"/>
    <w:rsid w:val="3E5D6A9E"/>
    <w:rsid w:val="3E7DE06B"/>
    <w:rsid w:val="3E875E78"/>
    <w:rsid w:val="3F3F1D4F"/>
    <w:rsid w:val="3F5FF9B8"/>
    <w:rsid w:val="3F6F2BEC"/>
    <w:rsid w:val="3F7742B9"/>
    <w:rsid w:val="3F7D99E0"/>
    <w:rsid w:val="3FAF3C00"/>
    <w:rsid w:val="3FC9A42F"/>
    <w:rsid w:val="3FD600E1"/>
    <w:rsid w:val="3FD7ABE0"/>
    <w:rsid w:val="3FEB4D37"/>
    <w:rsid w:val="3FEDC734"/>
    <w:rsid w:val="3FEDF99D"/>
    <w:rsid w:val="3FEFF38C"/>
    <w:rsid w:val="3FF11ECC"/>
    <w:rsid w:val="3FF25AA1"/>
    <w:rsid w:val="3FF8687C"/>
    <w:rsid w:val="3FFAB3ED"/>
    <w:rsid w:val="3FFB9CCE"/>
    <w:rsid w:val="3FFDB7EA"/>
    <w:rsid w:val="3FFE1F42"/>
    <w:rsid w:val="3FFE81D9"/>
    <w:rsid w:val="3FFF2295"/>
    <w:rsid w:val="3FFFB36F"/>
    <w:rsid w:val="443F9DED"/>
    <w:rsid w:val="46FFCD31"/>
    <w:rsid w:val="476F0657"/>
    <w:rsid w:val="47DC6CE1"/>
    <w:rsid w:val="47F60006"/>
    <w:rsid w:val="47FFBBB0"/>
    <w:rsid w:val="49FD8117"/>
    <w:rsid w:val="4B6F2A65"/>
    <w:rsid w:val="4BF758BE"/>
    <w:rsid w:val="4CDF2D4B"/>
    <w:rsid w:val="4DFD5FBC"/>
    <w:rsid w:val="4DFF0066"/>
    <w:rsid w:val="4FEDBF16"/>
    <w:rsid w:val="4FFF089D"/>
    <w:rsid w:val="51EB12E2"/>
    <w:rsid w:val="535B2910"/>
    <w:rsid w:val="53A1324C"/>
    <w:rsid w:val="54A6F5EB"/>
    <w:rsid w:val="55FDEFD1"/>
    <w:rsid w:val="567EF150"/>
    <w:rsid w:val="56DFBD44"/>
    <w:rsid w:val="577F3CE8"/>
    <w:rsid w:val="57F3CA0E"/>
    <w:rsid w:val="57FF7D89"/>
    <w:rsid w:val="59A50137"/>
    <w:rsid w:val="5BC7BD95"/>
    <w:rsid w:val="5BDF1018"/>
    <w:rsid w:val="5BFC9D35"/>
    <w:rsid w:val="5C4F1DAA"/>
    <w:rsid w:val="5D3ADB09"/>
    <w:rsid w:val="5D5EBC08"/>
    <w:rsid w:val="5E6FA3DB"/>
    <w:rsid w:val="5EFF075D"/>
    <w:rsid w:val="5EFF7328"/>
    <w:rsid w:val="5F1F717E"/>
    <w:rsid w:val="5F7D039E"/>
    <w:rsid w:val="5F9E3364"/>
    <w:rsid w:val="5FAD2D93"/>
    <w:rsid w:val="5FB84CD6"/>
    <w:rsid w:val="5FD6DB85"/>
    <w:rsid w:val="5FDEFAEB"/>
    <w:rsid w:val="5FDF79B9"/>
    <w:rsid w:val="5FE763FA"/>
    <w:rsid w:val="5FEF609F"/>
    <w:rsid w:val="5FF46EF8"/>
    <w:rsid w:val="5FFF843C"/>
    <w:rsid w:val="627EDED5"/>
    <w:rsid w:val="64FF8B35"/>
    <w:rsid w:val="657FD4AD"/>
    <w:rsid w:val="65BF284E"/>
    <w:rsid w:val="65BF9207"/>
    <w:rsid w:val="65FFB36C"/>
    <w:rsid w:val="667F8CE2"/>
    <w:rsid w:val="67363320"/>
    <w:rsid w:val="67BE5914"/>
    <w:rsid w:val="67C7868B"/>
    <w:rsid w:val="68E29546"/>
    <w:rsid w:val="69BE1317"/>
    <w:rsid w:val="69EE79FC"/>
    <w:rsid w:val="69FDD6EE"/>
    <w:rsid w:val="69FFA617"/>
    <w:rsid w:val="6BEE6587"/>
    <w:rsid w:val="6C3E1236"/>
    <w:rsid w:val="6CBE1066"/>
    <w:rsid w:val="6CDC776D"/>
    <w:rsid w:val="6CEE35E4"/>
    <w:rsid w:val="6CFF0E6C"/>
    <w:rsid w:val="6D79FD3C"/>
    <w:rsid w:val="6DFF3BB3"/>
    <w:rsid w:val="6E7FC6CB"/>
    <w:rsid w:val="6EBFFD18"/>
    <w:rsid w:val="6EEF82E9"/>
    <w:rsid w:val="6F5DBA49"/>
    <w:rsid w:val="6F78C191"/>
    <w:rsid w:val="6F7FB35C"/>
    <w:rsid w:val="6FBF8BD3"/>
    <w:rsid w:val="6FD7D8C0"/>
    <w:rsid w:val="6FEB019D"/>
    <w:rsid w:val="6FEE972F"/>
    <w:rsid w:val="6FF5653B"/>
    <w:rsid w:val="6FFDD7C3"/>
    <w:rsid w:val="717991C6"/>
    <w:rsid w:val="735D910B"/>
    <w:rsid w:val="74693B04"/>
    <w:rsid w:val="75F7D115"/>
    <w:rsid w:val="75FC9CD9"/>
    <w:rsid w:val="75FEDE82"/>
    <w:rsid w:val="75FFF1CD"/>
    <w:rsid w:val="763F56B4"/>
    <w:rsid w:val="76726661"/>
    <w:rsid w:val="767E4A65"/>
    <w:rsid w:val="76FB4A7F"/>
    <w:rsid w:val="775BEE66"/>
    <w:rsid w:val="77B7A9A0"/>
    <w:rsid w:val="77BAACE5"/>
    <w:rsid w:val="77BDF3EC"/>
    <w:rsid w:val="77F6EAC6"/>
    <w:rsid w:val="77FB2431"/>
    <w:rsid w:val="77FE832A"/>
    <w:rsid w:val="77FF8C69"/>
    <w:rsid w:val="77FFDFC2"/>
    <w:rsid w:val="78FFF7F2"/>
    <w:rsid w:val="793DFA36"/>
    <w:rsid w:val="798F83AA"/>
    <w:rsid w:val="79B1E517"/>
    <w:rsid w:val="79B55629"/>
    <w:rsid w:val="79C58F7C"/>
    <w:rsid w:val="79C776E5"/>
    <w:rsid w:val="79F720D6"/>
    <w:rsid w:val="7AFF3CC8"/>
    <w:rsid w:val="7AFF833A"/>
    <w:rsid w:val="7B3BB26B"/>
    <w:rsid w:val="7B3F62A1"/>
    <w:rsid w:val="7B492EAF"/>
    <w:rsid w:val="7B6BC6E3"/>
    <w:rsid w:val="7B731464"/>
    <w:rsid w:val="7B7FA956"/>
    <w:rsid w:val="7B91C034"/>
    <w:rsid w:val="7B9E2BB6"/>
    <w:rsid w:val="7BDFF977"/>
    <w:rsid w:val="7BE78671"/>
    <w:rsid w:val="7BEF0ABD"/>
    <w:rsid w:val="7BFE2D15"/>
    <w:rsid w:val="7BFF8A83"/>
    <w:rsid w:val="7C3FDCF5"/>
    <w:rsid w:val="7CABD7EE"/>
    <w:rsid w:val="7CCBBF22"/>
    <w:rsid w:val="7D3E63F2"/>
    <w:rsid w:val="7D7FB95C"/>
    <w:rsid w:val="7D7FCB7E"/>
    <w:rsid w:val="7D7FF430"/>
    <w:rsid w:val="7D9FF6E4"/>
    <w:rsid w:val="7DA358FA"/>
    <w:rsid w:val="7DBF4F02"/>
    <w:rsid w:val="7DBF8665"/>
    <w:rsid w:val="7DC794E5"/>
    <w:rsid w:val="7DDECE85"/>
    <w:rsid w:val="7DEB3F55"/>
    <w:rsid w:val="7DEDCAE5"/>
    <w:rsid w:val="7DF1ECF8"/>
    <w:rsid w:val="7DF676EE"/>
    <w:rsid w:val="7DFB3038"/>
    <w:rsid w:val="7DFCABF3"/>
    <w:rsid w:val="7E733FDA"/>
    <w:rsid w:val="7E7BF458"/>
    <w:rsid w:val="7E9F6AD4"/>
    <w:rsid w:val="7E9FC3E2"/>
    <w:rsid w:val="7EA71E81"/>
    <w:rsid w:val="7EBFC1A3"/>
    <w:rsid w:val="7ED1E50C"/>
    <w:rsid w:val="7ED7D118"/>
    <w:rsid w:val="7EF7B185"/>
    <w:rsid w:val="7F4C42D6"/>
    <w:rsid w:val="7F67FA28"/>
    <w:rsid w:val="7F7595B5"/>
    <w:rsid w:val="7F7606A7"/>
    <w:rsid w:val="7F76847E"/>
    <w:rsid w:val="7F7BCEDA"/>
    <w:rsid w:val="7F7F2610"/>
    <w:rsid w:val="7F8F2114"/>
    <w:rsid w:val="7FAEE606"/>
    <w:rsid w:val="7FB793FC"/>
    <w:rsid w:val="7FBB144D"/>
    <w:rsid w:val="7FBBF369"/>
    <w:rsid w:val="7FBF11F5"/>
    <w:rsid w:val="7FD7F210"/>
    <w:rsid w:val="7FD9C311"/>
    <w:rsid w:val="7FDBDF7C"/>
    <w:rsid w:val="7FDD8038"/>
    <w:rsid w:val="7FDE63BE"/>
    <w:rsid w:val="7FEDE89D"/>
    <w:rsid w:val="7FEE85AA"/>
    <w:rsid w:val="7FF20B89"/>
    <w:rsid w:val="7FF45B9D"/>
    <w:rsid w:val="7FF987D4"/>
    <w:rsid w:val="7FF9D4C2"/>
    <w:rsid w:val="7FFD4C75"/>
    <w:rsid w:val="7FFD95B2"/>
    <w:rsid w:val="7FFDB2C5"/>
    <w:rsid w:val="7FFE6B2B"/>
    <w:rsid w:val="7FFE8102"/>
    <w:rsid w:val="7FFF0E62"/>
    <w:rsid w:val="7FFF9091"/>
    <w:rsid w:val="7FFF91F4"/>
    <w:rsid w:val="82B61E02"/>
    <w:rsid w:val="87FF4EC9"/>
    <w:rsid w:val="8BF5E377"/>
    <w:rsid w:val="92BA2EEB"/>
    <w:rsid w:val="9347E879"/>
    <w:rsid w:val="935700D0"/>
    <w:rsid w:val="96EF6922"/>
    <w:rsid w:val="9772762B"/>
    <w:rsid w:val="97EFC1B5"/>
    <w:rsid w:val="9B7F4D57"/>
    <w:rsid w:val="9BA506FD"/>
    <w:rsid w:val="9FDF36CE"/>
    <w:rsid w:val="9FEE7CF6"/>
    <w:rsid w:val="A5277C2D"/>
    <w:rsid w:val="A9FFC888"/>
    <w:rsid w:val="AADF91EB"/>
    <w:rsid w:val="ABFBACDA"/>
    <w:rsid w:val="AF3B127F"/>
    <w:rsid w:val="AF4F4EF4"/>
    <w:rsid w:val="AF7EF2C6"/>
    <w:rsid w:val="AFDEBD2C"/>
    <w:rsid w:val="AFFFB3B8"/>
    <w:rsid w:val="B0DA326A"/>
    <w:rsid w:val="B0FFF4FA"/>
    <w:rsid w:val="B29F338D"/>
    <w:rsid w:val="B3AE4F64"/>
    <w:rsid w:val="B3DF2A24"/>
    <w:rsid w:val="B57760C7"/>
    <w:rsid w:val="B897EA15"/>
    <w:rsid w:val="B8FF953C"/>
    <w:rsid w:val="B97F574F"/>
    <w:rsid w:val="BCEF46AE"/>
    <w:rsid w:val="BD3FFB15"/>
    <w:rsid w:val="BDB5A983"/>
    <w:rsid w:val="BDFFEBBF"/>
    <w:rsid w:val="BEDFDB99"/>
    <w:rsid w:val="BF59AA34"/>
    <w:rsid w:val="BF5D46FB"/>
    <w:rsid w:val="BF5D70E1"/>
    <w:rsid w:val="BF7F41A1"/>
    <w:rsid w:val="BF9B003C"/>
    <w:rsid w:val="BFBCFAFD"/>
    <w:rsid w:val="BFD9A5FD"/>
    <w:rsid w:val="BFFD9EF6"/>
    <w:rsid w:val="BFFDC369"/>
    <w:rsid w:val="BFFF6584"/>
    <w:rsid w:val="BFFFA064"/>
    <w:rsid w:val="BFFFA45B"/>
    <w:rsid w:val="C63FB3B4"/>
    <w:rsid w:val="C7CFCA7B"/>
    <w:rsid w:val="C7ED27E9"/>
    <w:rsid w:val="C7F75E0F"/>
    <w:rsid w:val="C9EEC827"/>
    <w:rsid w:val="CB7E5A74"/>
    <w:rsid w:val="CBFF27C1"/>
    <w:rsid w:val="CCFB1F58"/>
    <w:rsid w:val="CDF5E8AB"/>
    <w:rsid w:val="CDF9111F"/>
    <w:rsid w:val="CF654044"/>
    <w:rsid w:val="CF735E4D"/>
    <w:rsid w:val="CFFB39BD"/>
    <w:rsid w:val="CFFD4E77"/>
    <w:rsid w:val="D53FC36E"/>
    <w:rsid w:val="D5DB967B"/>
    <w:rsid w:val="D6231021"/>
    <w:rsid w:val="D63B063A"/>
    <w:rsid w:val="D73DE8EE"/>
    <w:rsid w:val="D77F3B07"/>
    <w:rsid w:val="D7F31DEE"/>
    <w:rsid w:val="D97FD258"/>
    <w:rsid w:val="D97FEE2A"/>
    <w:rsid w:val="D9DFEB83"/>
    <w:rsid w:val="DA6F85A5"/>
    <w:rsid w:val="DB7EB883"/>
    <w:rsid w:val="DBB48318"/>
    <w:rsid w:val="DBCF3156"/>
    <w:rsid w:val="DBDBB0B1"/>
    <w:rsid w:val="DBDF8E8B"/>
    <w:rsid w:val="DBE7997E"/>
    <w:rsid w:val="DBF73D88"/>
    <w:rsid w:val="DBFBBCE6"/>
    <w:rsid w:val="DCCA773A"/>
    <w:rsid w:val="DCFB1355"/>
    <w:rsid w:val="DD5BF02A"/>
    <w:rsid w:val="DD5F7CD4"/>
    <w:rsid w:val="DDD6A8A4"/>
    <w:rsid w:val="DDDD24A3"/>
    <w:rsid w:val="DDED6DBD"/>
    <w:rsid w:val="DDFF2570"/>
    <w:rsid w:val="DE9B35E4"/>
    <w:rsid w:val="DEDF3533"/>
    <w:rsid w:val="DEFA8A80"/>
    <w:rsid w:val="DEFD1B22"/>
    <w:rsid w:val="DEFFEB69"/>
    <w:rsid w:val="DF5F288C"/>
    <w:rsid w:val="DF6B5914"/>
    <w:rsid w:val="DF78F222"/>
    <w:rsid w:val="DF7E4123"/>
    <w:rsid w:val="DF7E7DE8"/>
    <w:rsid w:val="DF9E8AA6"/>
    <w:rsid w:val="DFDCE944"/>
    <w:rsid w:val="DFDDA093"/>
    <w:rsid w:val="DFF78D98"/>
    <w:rsid w:val="DFFB794C"/>
    <w:rsid w:val="DFFB83E2"/>
    <w:rsid w:val="DFFDDAC7"/>
    <w:rsid w:val="DFFF40B9"/>
    <w:rsid w:val="DFFF6720"/>
    <w:rsid w:val="DFFFD98D"/>
    <w:rsid w:val="E374FAF0"/>
    <w:rsid w:val="E3F722B5"/>
    <w:rsid w:val="E5EF0D81"/>
    <w:rsid w:val="E658C66D"/>
    <w:rsid w:val="E7969DE0"/>
    <w:rsid w:val="E7BF9CE4"/>
    <w:rsid w:val="E7DF42DB"/>
    <w:rsid w:val="E7F05EBF"/>
    <w:rsid w:val="E7FE1142"/>
    <w:rsid w:val="E975B8CD"/>
    <w:rsid w:val="E9FBB230"/>
    <w:rsid w:val="EB618212"/>
    <w:rsid w:val="EBEF01AC"/>
    <w:rsid w:val="EBFD5CD9"/>
    <w:rsid w:val="ED67ACE3"/>
    <w:rsid w:val="EDBEA348"/>
    <w:rsid w:val="EDC75CA8"/>
    <w:rsid w:val="EDD3034F"/>
    <w:rsid w:val="EDDCDDE0"/>
    <w:rsid w:val="EDDD5653"/>
    <w:rsid w:val="EE5F772E"/>
    <w:rsid w:val="EED3C071"/>
    <w:rsid w:val="EEDEB1DD"/>
    <w:rsid w:val="EEEFAB72"/>
    <w:rsid w:val="EEFA3C98"/>
    <w:rsid w:val="EF33BCAD"/>
    <w:rsid w:val="EFBBA7D6"/>
    <w:rsid w:val="EFBE3B06"/>
    <w:rsid w:val="EFDFA7B5"/>
    <w:rsid w:val="EFEB3FEA"/>
    <w:rsid w:val="EFF9A0A7"/>
    <w:rsid w:val="EFFA604A"/>
    <w:rsid w:val="EFFEEFB6"/>
    <w:rsid w:val="F1FFDA35"/>
    <w:rsid w:val="F27F2031"/>
    <w:rsid w:val="F2FE72F4"/>
    <w:rsid w:val="F39BC7DD"/>
    <w:rsid w:val="F3BDEC04"/>
    <w:rsid w:val="F3DB9001"/>
    <w:rsid w:val="F3F5237D"/>
    <w:rsid w:val="F4FB4FE8"/>
    <w:rsid w:val="F5BF482D"/>
    <w:rsid w:val="F5DEAFD4"/>
    <w:rsid w:val="F5DECCD2"/>
    <w:rsid w:val="F5FBCCAA"/>
    <w:rsid w:val="F5FC45E2"/>
    <w:rsid w:val="F5FEC93A"/>
    <w:rsid w:val="F6BEA99F"/>
    <w:rsid w:val="F6FFD2CB"/>
    <w:rsid w:val="F736979B"/>
    <w:rsid w:val="F76B0CC8"/>
    <w:rsid w:val="F78DAEDE"/>
    <w:rsid w:val="F7DD9631"/>
    <w:rsid w:val="F7DE6D55"/>
    <w:rsid w:val="F7ED720A"/>
    <w:rsid w:val="F7F4FADB"/>
    <w:rsid w:val="F7F59DCA"/>
    <w:rsid w:val="F7F776C7"/>
    <w:rsid w:val="F7FF1003"/>
    <w:rsid w:val="F7FF12AE"/>
    <w:rsid w:val="F7FF3542"/>
    <w:rsid w:val="F7FF43A0"/>
    <w:rsid w:val="F8FEE63A"/>
    <w:rsid w:val="FA7F2B53"/>
    <w:rsid w:val="FAFF60AC"/>
    <w:rsid w:val="FB376BC9"/>
    <w:rsid w:val="FB4F2A38"/>
    <w:rsid w:val="FB5F2D7D"/>
    <w:rsid w:val="FB7EC9F0"/>
    <w:rsid w:val="FBB5FD2D"/>
    <w:rsid w:val="FBBBC887"/>
    <w:rsid w:val="FBBFBA8F"/>
    <w:rsid w:val="FBC59961"/>
    <w:rsid w:val="FBD76BF6"/>
    <w:rsid w:val="FBEBAF6A"/>
    <w:rsid w:val="FBEC0B43"/>
    <w:rsid w:val="FBEE85BC"/>
    <w:rsid w:val="FBF710EA"/>
    <w:rsid w:val="FBF71123"/>
    <w:rsid w:val="FBFE0DDF"/>
    <w:rsid w:val="FBFEBB54"/>
    <w:rsid w:val="FCBF199D"/>
    <w:rsid w:val="FCDF0585"/>
    <w:rsid w:val="FCFFE48B"/>
    <w:rsid w:val="FD77A051"/>
    <w:rsid w:val="FD798A11"/>
    <w:rsid w:val="FD7E6E12"/>
    <w:rsid w:val="FDBBE255"/>
    <w:rsid w:val="FDBF7495"/>
    <w:rsid w:val="FDDAC840"/>
    <w:rsid w:val="FDDF2E24"/>
    <w:rsid w:val="FDF5C204"/>
    <w:rsid w:val="FDF75EF2"/>
    <w:rsid w:val="FDFB4649"/>
    <w:rsid w:val="FE1F2EE2"/>
    <w:rsid w:val="FE35E954"/>
    <w:rsid w:val="FE77B708"/>
    <w:rsid w:val="FEBE7D61"/>
    <w:rsid w:val="FEC92F1E"/>
    <w:rsid w:val="FECD13E4"/>
    <w:rsid w:val="FED9F96A"/>
    <w:rsid w:val="FEE79564"/>
    <w:rsid w:val="FEEB04C2"/>
    <w:rsid w:val="FEF10CED"/>
    <w:rsid w:val="FEF5F4C1"/>
    <w:rsid w:val="FEF71C83"/>
    <w:rsid w:val="FEFBA546"/>
    <w:rsid w:val="FEFEB864"/>
    <w:rsid w:val="FEFFCB7A"/>
    <w:rsid w:val="FF19A1E6"/>
    <w:rsid w:val="FF1FACBD"/>
    <w:rsid w:val="FF5F30BA"/>
    <w:rsid w:val="FF7767CF"/>
    <w:rsid w:val="FF7AEBEB"/>
    <w:rsid w:val="FF7BF21C"/>
    <w:rsid w:val="FF7FA9B5"/>
    <w:rsid w:val="FF955D69"/>
    <w:rsid w:val="FF9F3D64"/>
    <w:rsid w:val="FF9F6B44"/>
    <w:rsid w:val="FFA73D66"/>
    <w:rsid w:val="FFAE06CE"/>
    <w:rsid w:val="FFAE33E8"/>
    <w:rsid w:val="FFAFC7FD"/>
    <w:rsid w:val="FFB18C81"/>
    <w:rsid w:val="FFB7D8B1"/>
    <w:rsid w:val="FFBFA76C"/>
    <w:rsid w:val="FFD7D81B"/>
    <w:rsid w:val="FFDF0B8A"/>
    <w:rsid w:val="FFE339B3"/>
    <w:rsid w:val="FFEF8744"/>
    <w:rsid w:val="FFF69E2A"/>
    <w:rsid w:val="FFF718E6"/>
    <w:rsid w:val="FFF71D19"/>
    <w:rsid w:val="FFF74A3A"/>
    <w:rsid w:val="FFFB1025"/>
    <w:rsid w:val="FFFB393A"/>
    <w:rsid w:val="FFFB5A9A"/>
    <w:rsid w:val="FFFE08F7"/>
    <w:rsid w:val="FFFFFF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Body Text Indent 2"/>
    <w:basedOn w:val="1"/>
    <w:qFormat/>
    <w:uiPriority w:val="0"/>
    <w:pPr>
      <w:ind w:firstLine="63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3"/>
    <w:uiPriority w:val="0"/>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默认段落字体1"/>
    <w:uiPriority w:val="0"/>
  </w:style>
  <w:style w:type="paragraph" w:customStyle="1" w:styleId="13">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uiPriority w:val="0"/>
    <w:pPr>
      <w:widowControl w:val="0"/>
      <w:suppressLineNumbers/>
      <w:suppressAutoHyphens/>
    </w:pPr>
  </w:style>
  <w:style w:type="paragraph" w:customStyle="1" w:styleId="15">
    <w:name w:val="p0"/>
    <w:basedOn w:val="1"/>
    <w:qFormat/>
    <w:uiPriority w:val="0"/>
    <w:pPr>
      <w:widowControl/>
      <w:jc w:val="left"/>
    </w:pPr>
    <w:rPr>
      <w:rFonts w:ascii="宋体" w:hAnsi="宋体" w:cs="宋体"/>
      <w:kern w:val="0"/>
      <w:sz w:val="24"/>
      <w:szCs w:val="24"/>
    </w:rPr>
  </w:style>
  <w:style w:type="paragraph" w:customStyle="1" w:styleId="16">
    <w:name w:val="正文 New"/>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2.33333333333333</TotalTime>
  <ScaleCrop>false</ScaleCrop>
  <LinksUpToDate>false</LinksUpToDate>
  <Application>WPS Office_11.8.2.12019_F1E327BC-269C-435d-A152-05C5408002CA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2018-12-04T01:47:00Z</dcterms:created>
  <dc:creator>greatwall</dc:creator>
  <cp:lastModifiedBy>greatwall</cp:lastModifiedBy>
  <cp:lastPrinted>2025-05-08T08:54:22Z</cp:lastPrinted>
  <dcterms:modified xsi:type="dcterms:W3CDTF">2025-05-07T17:57:33Z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BAA7EC3FC7287BCB8D2E1B68A6565FA8</vt:lpwstr>
  </property>
</Properties>
</file>