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B1A4">
      <w:pPr>
        <w:jc w:val="left"/>
        <w:rPr>
          <w:rFonts w:hint="default" w:ascii="仿宋_GB2312" w:eastAsia="仿宋_GB2312"/>
          <w:b/>
          <w:bCs/>
          <w:position w:val="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position w:val="6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bCs/>
          <w:position w:val="6"/>
          <w:sz w:val="32"/>
          <w:szCs w:val="32"/>
          <w:lang w:val="en-US" w:eastAsia="zh-CN"/>
        </w:rPr>
        <w:t>2</w:t>
      </w:r>
    </w:p>
    <w:p w14:paraId="118CDEBF">
      <w:pPr>
        <w:spacing w:before="156" w:beforeLines="50" w:after="156" w:afterLines="50" w:line="560" w:lineRule="exact"/>
        <w:jc w:val="center"/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  <w:t>黄冈师范学院科研平台</w:t>
      </w: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t>年度进展报告</w:t>
      </w:r>
    </w:p>
    <w:bookmarkEnd w:id="0"/>
    <w:p w14:paraId="3197B39A">
      <w:pPr>
        <w:spacing w:before="156" w:beforeLines="50" w:after="156" w:afterLines="50" w:line="560" w:lineRule="exact"/>
        <w:jc w:val="center"/>
        <w:rPr>
          <w:rFonts w:hint="eastAsia" w:ascii="仿宋_GB2312" w:hAnsi="宋体" w:eastAsia="仿宋_GB2312"/>
          <w:b/>
          <w:bCs/>
          <w:sz w:val="18"/>
          <w:szCs w:val="18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（20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年）</w:t>
      </w:r>
    </w:p>
    <w:p w14:paraId="05E0F821">
      <w:pPr>
        <w:rPr>
          <w:rFonts w:hint="eastAsia" w:ascii="仿宋_GB2312" w:hAnsi="宋体" w:eastAsia="仿宋_GB2312"/>
          <w:sz w:val="32"/>
        </w:rPr>
      </w:pPr>
    </w:p>
    <w:p w14:paraId="4242B8FF">
      <w:pPr>
        <w:rPr>
          <w:rFonts w:hint="eastAsia" w:ascii="仿宋_GB2312" w:hAnsi="宋体" w:eastAsia="仿宋_GB2312"/>
          <w:sz w:val="32"/>
        </w:rPr>
      </w:pPr>
    </w:p>
    <w:p w14:paraId="72BAA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80" w:lineRule="exact"/>
        <w:ind w:left="1437" w:leftChars="438" w:hanging="517" w:hangingChars="168"/>
        <w:jc w:val="left"/>
        <w:textAlignment w:val="auto"/>
        <w:rPr>
          <w:rFonts w:hint="eastAsia" w:ascii="仿宋_GB2312" w:eastAsia="仿宋_GB2312"/>
          <w:spacing w:val="20"/>
          <w:sz w:val="36"/>
          <w:szCs w:val="36"/>
        </w:rPr>
      </w:pPr>
      <w:r>
        <w:rPr>
          <w:rFonts w:hint="eastAsia" w:ascii="仿宋_GB2312" w:eastAsia="仿宋_GB2312"/>
          <w:spacing w:val="-26"/>
          <w:sz w:val="36"/>
          <w:szCs w:val="36"/>
          <w:lang w:eastAsia="zh-CN"/>
        </w:rPr>
        <w:t>科研平台</w:t>
      </w:r>
      <w:r>
        <w:rPr>
          <w:rFonts w:hint="eastAsia" w:ascii="仿宋_GB2312" w:eastAsia="仿宋_GB2312"/>
          <w:spacing w:val="-26"/>
          <w:sz w:val="36"/>
          <w:szCs w:val="36"/>
        </w:rPr>
        <w:t>名称</w:t>
      </w:r>
      <w:r>
        <w:rPr>
          <w:rFonts w:hint="eastAsia" w:ascii="仿宋_GB2312" w:eastAsia="仿宋_GB2312"/>
          <w:spacing w:val="-26"/>
          <w:sz w:val="36"/>
          <w:szCs w:val="36"/>
          <w:lang w:eastAsia="zh-CN"/>
        </w:rPr>
        <w:t>：</w:t>
      </w:r>
      <w:r>
        <w:rPr>
          <w:rFonts w:hint="eastAsia" w:ascii="仿宋_GB2312" w:eastAsia="仿宋_GB2312"/>
          <w:spacing w:val="20"/>
          <w:sz w:val="36"/>
          <w:szCs w:val="36"/>
          <w:u w:val="single"/>
        </w:rPr>
        <w:t xml:space="preserve">                   </w:t>
      </w:r>
      <w:r>
        <w:rPr>
          <w:rFonts w:hint="eastAsia" w:ascii="仿宋_GB2312" w:eastAsia="仿宋_GB2312"/>
          <w:spacing w:val="2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pacing w:val="20"/>
          <w:sz w:val="36"/>
          <w:szCs w:val="36"/>
          <w:u w:val="single"/>
        </w:rPr>
        <w:t xml:space="preserve"> </w:t>
      </w:r>
    </w:p>
    <w:p w14:paraId="0DE23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80" w:lineRule="exact"/>
        <w:ind w:left="1524" w:leftChars="438" w:hanging="604" w:hangingChars="168"/>
        <w:jc w:val="left"/>
        <w:textAlignment w:val="auto"/>
        <w:rPr>
          <w:rFonts w:hint="eastAsia"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学 科 门 类</w:t>
      </w:r>
      <w:r>
        <w:rPr>
          <w:rFonts w:hint="eastAsia" w:ascii="仿宋_GB2312" w:eastAsia="仿宋_GB2312"/>
          <w:sz w:val="36"/>
          <w:szCs w:val="36"/>
          <w:lang w:eastAsia="zh-CN"/>
        </w:rPr>
        <w:t>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</w:t>
      </w:r>
    </w:p>
    <w:p w14:paraId="5E251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80" w:lineRule="exact"/>
        <w:ind w:left="1437" w:leftChars="438" w:hanging="517" w:hangingChars="168"/>
        <w:jc w:val="left"/>
        <w:textAlignment w:val="auto"/>
        <w:rPr>
          <w:rFonts w:hint="default" w:ascii="仿宋_GB2312" w:eastAsia="仿宋_GB2312"/>
          <w:spacing w:val="-26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pacing w:val="-26"/>
          <w:sz w:val="36"/>
          <w:szCs w:val="36"/>
          <w:lang w:eastAsia="zh-CN"/>
        </w:rPr>
        <w:t>平台</w:t>
      </w:r>
      <w:r>
        <w:rPr>
          <w:rFonts w:hint="eastAsia" w:ascii="仿宋_GB2312" w:eastAsia="仿宋_GB2312"/>
          <w:spacing w:val="-26"/>
          <w:sz w:val="36"/>
          <w:szCs w:val="36"/>
        </w:rPr>
        <w:t>负责人</w:t>
      </w:r>
      <w:r>
        <w:rPr>
          <w:rFonts w:hint="eastAsia" w:ascii="仿宋_GB2312" w:eastAsia="仿宋_GB2312"/>
          <w:spacing w:val="-26"/>
          <w:sz w:val="36"/>
          <w:szCs w:val="36"/>
          <w:lang w:eastAsia="zh-CN"/>
        </w:rPr>
        <w:t>：</w:t>
      </w:r>
      <w:r>
        <w:rPr>
          <w:rFonts w:hint="eastAsia" w:ascii="仿宋_GB2312" w:eastAsia="仿宋_GB2312"/>
          <w:spacing w:val="-26"/>
          <w:sz w:val="36"/>
          <w:szCs w:val="36"/>
          <w:u w:val="single"/>
        </w:rPr>
        <w:t xml:space="preserve">                             </w:t>
      </w:r>
      <w:r>
        <w:rPr>
          <w:rFonts w:hint="eastAsia" w:ascii="仿宋_GB2312" w:eastAsia="仿宋_GB2312"/>
          <w:spacing w:val="-26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pacing w:val="-26"/>
          <w:sz w:val="36"/>
          <w:szCs w:val="36"/>
          <w:u w:val="single"/>
        </w:rPr>
        <w:t xml:space="preserve">  </w:t>
      </w:r>
      <w:r>
        <w:rPr>
          <w:rFonts w:hint="eastAsia" w:ascii="仿宋_GB2312" w:eastAsia="仿宋_GB2312"/>
          <w:spacing w:val="-26"/>
          <w:sz w:val="36"/>
          <w:szCs w:val="36"/>
          <w:u w:val="single"/>
          <w:lang w:val="en-US" w:eastAsia="zh-CN"/>
        </w:rPr>
        <w:t xml:space="preserve">   </w:t>
      </w:r>
    </w:p>
    <w:p w14:paraId="786DC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80" w:lineRule="exact"/>
        <w:ind w:left="1524" w:leftChars="438" w:hanging="604" w:hangingChars="168"/>
        <w:jc w:val="left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依 托 学 院</w:t>
      </w:r>
      <w:r>
        <w:rPr>
          <w:rFonts w:hint="eastAsia" w:ascii="仿宋_GB2312" w:eastAsia="仿宋_GB2312"/>
          <w:sz w:val="36"/>
          <w:szCs w:val="36"/>
          <w:lang w:eastAsia="zh-CN"/>
        </w:rPr>
        <w:t>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</w:t>
      </w:r>
    </w:p>
    <w:p w14:paraId="1A64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80" w:lineRule="exact"/>
        <w:ind w:left="1524" w:leftChars="438" w:hanging="604" w:hangingChars="168"/>
        <w:jc w:val="left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联 系 电 话</w:t>
      </w:r>
      <w:r>
        <w:rPr>
          <w:rFonts w:hint="eastAsia" w:ascii="仿宋_GB2312" w:eastAsia="仿宋_GB2312"/>
          <w:sz w:val="36"/>
          <w:szCs w:val="36"/>
          <w:lang w:eastAsia="zh-CN"/>
        </w:rPr>
        <w:t>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</w:t>
      </w:r>
    </w:p>
    <w:p w14:paraId="4EC9A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80" w:lineRule="exact"/>
        <w:ind w:left="1524" w:leftChars="438" w:hanging="604" w:hangingChars="168"/>
        <w:jc w:val="left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电 子 邮 箱</w:t>
      </w:r>
      <w:r>
        <w:rPr>
          <w:rFonts w:hint="eastAsia" w:ascii="仿宋_GB2312" w:eastAsia="仿宋_GB2312"/>
          <w:sz w:val="36"/>
          <w:szCs w:val="36"/>
          <w:lang w:eastAsia="zh-CN"/>
        </w:rPr>
        <w:t>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</w:t>
      </w:r>
    </w:p>
    <w:p w14:paraId="2400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80" w:lineRule="exact"/>
        <w:ind w:left="1524" w:leftChars="438" w:hanging="604" w:hangingChars="168"/>
        <w:jc w:val="left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填 表 日 期</w:t>
      </w:r>
      <w:r>
        <w:rPr>
          <w:rFonts w:hint="eastAsia" w:ascii="仿宋_GB2312" w:eastAsia="仿宋_GB2312"/>
          <w:sz w:val="36"/>
          <w:szCs w:val="36"/>
          <w:lang w:eastAsia="zh-CN"/>
        </w:rPr>
        <w:t>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</w:t>
      </w:r>
    </w:p>
    <w:p w14:paraId="0A17D3BC">
      <w:pPr>
        <w:spacing w:line="225" w:lineRule="atLeast"/>
        <w:jc w:val="left"/>
        <w:rPr>
          <w:rFonts w:hint="eastAsia" w:ascii="仿宋_GB2312" w:hAnsi="华文中宋" w:eastAsia="仿宋_GB2312"/>
          <w:sz w:val="36"/>
          <w:szCs w:val="36"/>
        </w:rPr>
      </w:pPr>
    </w:p>
    <w:p w14:paraId="3B92FDD0">
      <w:pPr>
        <w:spacing w:line="225" w:lineRule="atLeas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 xml:space="preserve">                      </w:t>
      </w:r>
    </w:p>
    <w:p w14:paraId="14B95323">
      <w:pPr>
        <w:spacing w:line="680" w:lineRule="exact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eastAsia="zh-CN"/>
        </w:rPr>
        <w:t>黄冈师范学院</w:t>
      </w:r>
      <w:r>
        <w:rPr>
          <w:rFonts w:hint="eastAsia" w:ascii="仿宋_GB2312" w:eastAsia="仿宋_GB2312"/>
          <w:sz w:val="36"/>
          <w:szCs w:val="36"/>
        </w:rPr>
        <w:t>科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学研究</w:t>
      </w:r>
      <w:r>
        <w:rPr>
          <w:rFonts w:hint="eastAsia" w:ascii="仿宋_GB2312" w:eastAsia="仿宋_GB2312"/>
          <w:sz w:val="36"/>
          <w:szCs w:val="36"/>
        </w:rPr>
        <w:t>处</w:t>
      </w:r>
    </w:p>
    <w:p w14:paraId="1491477D">
      <w:pPr>
        <w:spacing w:line="680" w:lineRule="exact"/>
        <w:ind w:left="1438" w:leftChars="685"/>
        <w:jc w:val="lef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    </w:t>
      </w:r>
    </w:p>
    <w:p w14:paraId="6FBEF349">
      <w:pPr>
        <w:spacing w:line="680" w:lineRule="exact"/>
        <w:ind w:left="1438" w:leftChars="685"/>
        <w:jc w:val="left"/>
        <w:rPr>
          <w:rFonts w:hint="eastAsia" w:ascii="仿宋_GB2312" w:eastAsia="仿宋_GB2312"/>
          <w:sz w:val="36"/>
          <w:szCs w:val="36"/>
        </w:rPr>
      </w:pPr>
    </w:p>
    <w:p w14:paraId="6AB68DED">
      <w:pPr>
        <w:spacing w:line="680" w:lineRule="exact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25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12</w:t>
      </w:r>
      <w:r>
        <w:rPr>
          <w:rFonts w:hint="eastAsia" w:ascii="仿宋_GB2312" w:eastAsia="仿宋_GB2312"/>
          <w:sz w:val="36"/>
          <w:szCs w:val="36"/>
        </w:rPr>
        <w:t>月</w:t>
      </w:r>
    </w:p>
    <w:p w14:paraId="16FA36C5">
      <w:pPr>
        <w:spacing w:line="680" w:lineRule="exact"/>
        <w:jc w:val="center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填 写 说 明</w:t>
      </w:r>
    </w:p>
    <w:p w14:paraId="0F5BCFB2">
      <w:pPr>
        <w:ind w:firstLine="640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</w:p>
    <w:p w14:paraId="2DCA6F06">
      <w:pPr>
        <w:numPr>
          <w:ilvl w:val="0"/>
          <w:numId w:val="0"/>
        </w:numPr>
        <w:spacing w:line="680" w:lineRule="exact"/>
        <w:jc w:val="left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1.</w:t>
      </w:r>
      <w:r>
        <w:rPr>
          <w:rFonts w:hint="eastAsia" w:ascii="仿宋_GB2312" w:eastAsia="仿宋_GB2312"/>
          <w:sz w:val="36"/>
          <w:szCs w:val="36"/>
          <w:lang w:eastAsia="zh-CN"/>
        </w:rPr>
        <w:t>请依照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黄冈师范学院科研平台年度检查名单</w:t>
      </w:r>
      <w:r>
        <w:rPr>
          <w:rFonts w:hint="eastAsia" w:ascii="仿宋_GB2312" w:eastAsia="仿宋_GB2312"/>
          <w:sz w:val="36"/>
          <w:szCs w:val="36"/>
          <w:lang w:eastAsia="zh-CN"/>
        </w:rPr>
        <w:t>确认需要填写对应平台信息内容。</w:t>
      </w:r>
    </w:p>
    <w:p w14:paraId="52BE8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36"/>
          <w:szCs w:val="36"/>
          <w:lang w:eastAsia="zh-CN"/>
        </w:rPr>
        <w:t>2.《黄冈师范学院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科研平台年度绩效及2026年绩效目标</w:t>
      </w:r>
      <w:r>
        <w:rPr>
          <w:rFonts w:hint="eastAsia" w:ascii="仿宋_GB2312" w:eastAsia="仿宋_GB2312"/>
          <w:sz w:val="36"/>
          <w:szCs w:val="36"/>
          <w:lang w:eastAsia="zh-CN"/>
        </w:rPr>
        <w:t>表》，随本申报书一同提交。</w:t>
      </w:r>
    </w:p>
    <w:p w14:paraId="06C64F22">
      <w:pPr>
        <w:spacing w:line="680" w:lineRule="exact"/>
        <w:jc w:val="left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36"/>
          <w:szCs w:val="36"/>
          <w:lang w:eastAsia="zh-CN"/>
        </w:rPr>
        <w:t>3.本申报书表中所涉及经费（或资金），均以元计算。</w:t>
      </w:r>
    </w:p>
    <w:p w14:paraId="4B73567B">
      <w:pPr>
        <w:keepNext w:val="0"/>
        <w:keepLines w:val="0"/>
        <w:widowControl/>
        <w:suppressLineNumbers w:val="0"/>
        <w:jc w:val="left"/>
        <w:rPr>
          <w:rFonts w:hint="default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4.</w:t>
      </w:r>
      <w:r>
        <w:rPr>
          <w:rFonts w:ascii="Arial" w:hAnsi="Arial" w:eastAsia="Arial" w:cs="Arial"/>
          <w:i w:val="0"/>
          <w:iCs w:val="0"/>
          <w:caps w:val="0"/>
          <w:color w:val="315EFB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begin"/>
      </w:r>
      <w:r>
        <w:rPr>
          <w:rFonts w:ascii="Arial" w:hAnsi="Arial" w:eastAsia="Arial" w:cs="Arial"/>
          <w:i w:val="0"/>
          <w:iCs w:val="0"/>
          <w:caps w:val="0"/>
          <w:color w:val="315EFB"/>
          <w:spacing w:val="0"/>
          <w:kern w:val="0"/>
          <w:sz w:val="27"/>
          <w:szCs w:val="27"/>
          <w:shd w:val="clear" w:fill="FFFFFF"/>
          <w:lang w:val="en-US" w:eastAsia="zh-CN" w:bidi="ar"/>
        </w:rPr>
        <w:instrText xml:space="preserve"> HYPERLINK "https://www.baidu.com/link?url=4YcDuV-YxU1GHN9i5NI4cGIhwfwJx_uRV3WRoL28FWtNCm3ivVfu1lS4i7NP31KJBjjrFGYk0xPjC3oSWgwx85Bdu7kvKWq5bAULQ5iPsI-uC4G5K3EV6RYvGyr9AAttLRcXE0PBtBjNgBSV48YRz_&amp;wd=&amp;eqid=aef0563d008571e70000000569313ea0" \t "https://www.baidu.com/_blank" </w:instrText>
      </w:r>
      <w:r>
        <w:rPr>
          <w:rFonts w:ascii="Arial" w:hAnsi="Arial" w:eastAsia="Arial" w:cs="Arial"/>
          <w:i w:val="0"/>
          <w:iCs w:val="0"/>
          <w:caps w:val="0"/>
          <w:color w:val="315EFB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各栏目如不够填写,可自行加页,加页需紧附该栏目之后。</w:t>
      </w:r>
    </w:p>
    <w:p w14:paraId="1562ADD2"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15EFB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eastAsia="仿宋_GB2312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sz w:val="36"/>
          <w:szCs w:val="36"/>
          <w:lang w:eastAsia="zh-CN"/>
        </w:rPr>
        <w:t>.本申报书各项情况请如实填报，若无该项内容可直接填无。</w:t>
      </w:r>
    </w:p>
    <w:p w14:paraId="19833B61">
      <w:pPr>
        <w:spacing w:line="680" w:lineRule="exact"/>
        <w:jc w:val="left"/>
        <w:rPr>
          <w:rFonts w:hint="default" w:ascii="仿宋_GB2312" w:eastAsia="仿宋_GB2312"/>
          <w:sz w:val="36"/>
          <w:szCs w:val="36"/>
          <w:lang w:val="en-US" w:eastAsia="zh-CN"/>
        </w:rPr>
      </w:pPr>
    </w:p>
    <w:p w14:paraId="0F75CCF9">
      <w:pPr>
        <w:spacing w:line="680" w:lineRule="exact"/>
        <w:jc w:val="left"/>
        <w:rPr>
          <w:rFonts w:hint="eastAsia" w:ascii="仿宋_GB2312" w:eastAsia="仿宋_GB2312"/>
          <w:sz w:val="36"/>
          <w:szCs w:val="36"/>
          <w:lang w:eastAsia="zh-CN"/>
        </w:rPr>
      </w:pPr>
    </w:p>
    <w:p w14:paraId="48DF2AC5">
      <w:pPr>
        <w:spacing w:line="680" w:lineRule="exact"/>
        <w:jc w:val="left"/>
        <w:rPr>
          <w:rFonts w:hint="eastAsia" w:ascii="仿宋_GB2312" w:eastAsia="仿宋_GB2312"/>
          <w:sz w:val="36"/>
          <w:szCs w:val="36"/>
          <w:lang w:eastAsia="zh-CN"/>
        </w:rPr>
      </w:pPr>
    </w:p>
    <w:p w14:paraId="59E8E53B">
      <w:pPr>
        <w:spacing w:line="680" w:lineRule="exact"/>
        <w:jc w:val="left"/>
        <w:rPr>
          <w:rFonts w:hint="eastAsia" w:ascii="仿宋_GB2312" w:eastAsia="仿宋_GB2312"/>
          <w:sz w:val="36"/>
          <w:szCs w:val="36"/>
          <w:lang w:eastAsia="zh-CN"/>
        </w:rPr>
      </w:pPr>
    </w:p>
    <w:p w14:paraId="0B40994A">
      <w:pPr>
        <w:spacing w:line="680" w:lineRule="exact"/>
        <w:jc w:val="left"/>
        <w:rPr>
          <w:rFonts w:hint="eastAsia" w:ascii="仿宋_GB2312" w:eastAsia="仿宋_GB2312"/>
          <w:sz w:val="36"/>
          <w:szCs w:val="36"/>
          <w:lang w:eastAsia="zh-CN"/>
        </w:rPr>
      </w:pPr>
    </w:p>
    <w:p w14:paraId="50861334">
      <w:pPr>
        <w:spacing w:line="680" w:lineRule="exact"/>
        <w:jc w:val="left"/>
        <w:rPr>
          <w:rFonts w:hint="eastAsia" w:ascii="仿宋_GB2312" w:eastAsia="仿宋_GB2312"/>
          <w:sz w:val="36"/>
          <w:szCs w:val="36"/>
          <w:lang w:eastAsia="zh-CN"/>
        </w:rPr>
      </w:pPr>
    </w:p>
    <w:p w14:paraId="2433517B">
      <w:pPr>
        <w:spacing w:line="680" w:lineRule="exact"/>
        <w:jc w:val="left"/>
        <w:rPr>
          <w:rFonts w:hint="eastAsia" w:ascii="仿宋_GB2312" w:eastAsia="仿宋_GB2312"/>
          <w:sz w:val="36"/>
          <w:szCs w:val="36"/>
          <w:lang w:eastAsia="zh-CN"/>
        </w:rPr>
      </w:pPr>
    </w:p>
    <w:p w14:paraId="6A54FA6A">
      <w:pPr>
        <w:spacing w:line="680" w:lineRule="exact"/>
        <w:jc w:val="left"/>
        <w:rPr>
          <w:rFonts w:hint="eastAsia" w:ascii="仿宋_GB2312" w:eastAsia="仿宋_GB2312"/>
          <w:sz w:val="36"/>
          <w:szCs w:val="36"/>
          <w:lang w:eastAsia="zh-CN"/>
        </w:rPr>
      </w:pPr>
    </w:p>
    <w:p w14:paraId="23A15751">
      <w:pPr>
        <w:spacing w:line="225" w:lineRule="atLeast"/>
        <w:rPr>
          <w:rFonts w:hint="eastAsia" w:ascii="黑体" w:hAnsi="黑体" w:eastAsia="黑体" w:cs="黑体"/>
          <w:b/>
          <w:sz w:val="28"/>
          <w:szCs w:val="28"/>
        </w:rPr>
      </w:pPr>
    </w:p>
    <w:p w14:paraId="0215C350">
      <w:pPr>
        <w:spacing w:line="225" w:lineRule="atLeast"/>
        <w:rPr>
          <w:rFonts w:hint="eastAsia" w:ascii="黑体" w:hAnsi="黑体" w:eastAsia="黑体" w:cs="黑体"/>
          <w:b/>
          <w:sz w:val="28"/>
          <w:szCs w:val="28"/>
        </w:rPr>
      </w:pPr>
    </w:p>
    <w:p w14:paraId="248221F7">
      <w:pPr>
        <w:spacing w:line="225" w:lineRule="atLeas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科研平台</w:t>
      </w:r>
      <w:r>
        <w:rPr>
          <w:rFonts w:hint="eastAsia" w:ascii="黑体" w:hAnsi="黑体" w:eastAsia="黑体" w:cs="黑体"/>
          <w:b/>
          <w:sz w:val="28"/>
          <w:szCs w:val="28"/>
        </w:rPr>
        <w:t>简况</w:t>
      </w:r>
    </w:p>
    <w:tbl>
      <w:tblPr>
        <w:tblStyle w:val="3"/>
        <w:tblW w:w="500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8"/>
        <w:gridCol w:w="1067"/>
        <w:gridCol w:w="1118"/>
        <w:gridCol w:w="1067"/>
        <w:gridCol w:w="2"/>
        <w:gridCol w:w="329"/>
        <w:gridCol w:w="1068"/>
        <w:gridCol w:w="1473"/>
      </w:tblGrid>
      <w:tr w14:paraId="4F7BAB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B969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平台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29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B992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18F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6538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平台简介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785E033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级别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331B8E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B11A7D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1486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DA8260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26CF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0C21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2EF9DF9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一级学科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B8AD54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4D9D128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二级学科</w:t>
            </w:r>
          </w:p>
        </w:tc>
        <w:tc>
          <w:tcPr>
            <w:tcW w:w="1486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37A4FD4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6A20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7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C053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4D7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依托</w:t>
            </w:r>
          </w:p>
          <w:p w14:paraId="6510EEC7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763B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E98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网页</w:t>
            </w:r>
          </w:p>
        </w:tc>
        <w:tc>
          <w:tcPr>
            <w:tcW w:w="14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C229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020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EC0C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平台</w:t>
            </w:r>
          </w:p>
          <w:p w14:paraId="68E030CE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DF2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B4DB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BF44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4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66CD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FBAD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4234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318B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BBB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8990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4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83A9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A451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19F25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22E2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二级学科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B8EF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C84B5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所属领域</w:t>
            </w:r>
          </w:p>
        </w:tc>
        <w:tc>
          <w:tcPr>
            <w:tcW w:w="14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040DB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CF8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A938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EA63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8860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82DE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14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97B8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A286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3FD510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03D355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3586" w:type="pct"/>
            <w:gridSpan w:val="7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C8911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6834B5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3EA6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0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5B3A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合作机构</w:t>
            </w:r>
          </w:p>
          <w:p w14:paraId="4FBD80A8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B8C3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62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2857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65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1803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62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1495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20" w:type="pct"/>
            <w:gridSpan w:val="3"/>
            <w:tcBorders>
              <w:top w:val="single" w:color="auto" w:sz="8" w:space="0"/>
              <w:left w:val="nil"/>
              <w:right w:val="single" w:color="auto" w:sz="4" w:space="0"/>
            </w:tcBorders>
            <w:noWrap w:val="0"/>
            <w:vAlign w:val="center"/>
          </w:tcPr>
          <w:p w14:paraId="6A3BB6BC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所属学科</w:t>
            </w:r>
          </w:p>
          <w:p w14:paraId="59412EEC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59" w:type="pct"/>
            <w:tcBorders>
              <w:top w:val="single" w:color="auto" w:sz="8" w:space="0"/>
              <w:left w:val="nil"/>
              <w:right w:val="single" w:color="auto" w:sz="4" w:space="0"/>
            </w:tcBorders>
            <w:noWrap w:val="0"/>
            <w:vAlign w:val="center"/>
          </w:tcPr>
          <w:p w14:paraId="4D317190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承担任务</w:t>
            </w:r>
          </w:p>
        </w:tc>
      </w:tr>
      <w:tr w14:paraId="476304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417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F77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850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AAFE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7CAF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0" w:type="pct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D0D8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0EB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4E49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88EE8C">
            <w:pPr>
              <w:spacing w:line="150" w:lineRule="atLeas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平台总人数：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人，其中专职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人，兼职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人，专职人员请在下表列出。</w:t>
            </w:r>
          </w:p>
        </w:tc>
      </w:tr>
      <w:tr w14:paraId="33594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0A58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129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25C2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2BF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6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0161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0181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所属学科</w:t>
            </w:r>
          </w:p>
          <w:p w14:paraId="23F0CDC0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59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2EC32F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承担任务</w:t>
            </w:r>
          </w:p>
        </w:tc>
      </w:tr>
      <w:tr w14:paraId="7BF85B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E066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CA6F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5C93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C71C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9355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0441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56B8F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AA3F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A9DC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2BC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241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C088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E4C4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DB7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0A717E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EA05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E60E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7DBC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BE98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3861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E664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4CA5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398F9D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74AF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262E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5F2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812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C557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3340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5C5D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57D9A2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1CDE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0098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E0D0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29B5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587E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9E94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DDEB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1E63DC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B1A0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D2EA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FBBB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3292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86B0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A93D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9537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43A1F7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2D2A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73F0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F065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8A9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2F8E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2E44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C2C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5CC839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6D3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577A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FEEF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0C9E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2DFC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C1BE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4A9D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C7A2CD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C143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8F13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2267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593D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883B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073E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0E04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pc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1E2889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F12D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23AE"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平台</w:t>
            </w:r>
          </w:p>
          <w:p w14:paraId="418DCB9B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秘书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171244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6AAB8CB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6446633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1486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01A4CE5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DE6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0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DC65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D39AF6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3EB1BCA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9157C2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1486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1AE2916">
            <w:pPr>
              <w:spacing w:line="15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12934E1">
      <w:pPr>
        <w:spacing w:line="150" w:lineRule="atLeas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二、科研平台建设任务执行情况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1D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noWrap w:val="0"/>
            <w:vAlign w:val="top"/>
          </w:tcPr>
          <w:p w14:paraId="25D2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含科研平台建设的总体目标、各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研究方向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的团队建设情况、项目立项情况、科研成果、科研获奖、成果转化或政策咨询等情况，字数控制在3000字以内）</w:t>
            </w:r>
          </w:p>
          <w:p w14:paraId="149C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6C13F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0E88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2559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1AFB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2370A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599F3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3E97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37C9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7E2E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613A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2468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3798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619A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0DFBE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56B20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163E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4836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587EB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082FB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43320EA">
      <w:pPr>
        <w:spacing w:line="150" w:lineRule="atLeast"/>
        <w:rPr>
          <w:rFonts w:hint="eastAsia" w:ascii="黑体" w:hAnsi="黑体" w:eastAsia="黑体" w:cs="黑体"/>
          <w:b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三、成果产出情况</w:t>
      </w:r>
      <w:r>
        <w:rPr>
          <w:rFonts w:hint="eastAsia" w:ascii="黑体" w:hAnsi="黑体" w:eastAsia="黑体" w:cs="黑体"/>
          <w:b w:val="0"/>
          <w:bCs/>
          <w:sz w:val="18"/>
          <w:szCs w:val="1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  <w:lang w:val="en-US" w:eastAsia="zh-CN"/>
        </w:rPr>
        <w:t>下述成果仅限平台专职人员，成果须与平台方向相关。页面不敷可加页）</w:t>
      </w:r>
    </w:p>
    <w:tbl>
      <w:tblPr>
        <w:tblStyle w:val="3"/>
        <w:tblW w:w="8820" w:type="dxa"/>
        <w:tblInd w:w="15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123"/>
        <w:gridCol w:w="1646"/>
        <w:gridCol w:w="1514"/>
        <w:gridCol w:w="1361"/>
        <w:gridCol w:w="1364"/>
      </w:tblGrid>
      <w:tr w14:paraId="322B9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820" w:type="dxa"/>
            <w:gridSpan w:val="6"/>
            <w:noWrap w:val="0"/>
            <w:vAlign w:val="center"/>
          </w:tcPr>
          <w:p w14:paraId="1691CB26">
            <w:pPr>
              <w:spacing w:line="15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项目类</w:t>
            </w:r>
          </w:p>
        </w:tc>
      </w:tr>
      <w:tr w14:paraId="3643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2" w:type="dxa"/>
            <w:noWrap w:val="0"/>
            <w:vAlign w:val="center"/>
          </w:tcPr>
          <w:p w14:paraId="0EA6216D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123" w:type="dxa"/>
            <w:noWrap w:val="0"/>
            <w:vAlign w:val="center"/>
          </w:tcPr>
          <w:p w14:paraId="4E760572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646" w:type="dxa"/>
            <w:noWrap w:val="0"/>
            <w:vAlign w:val="center"/>
          </w:tcPr>
          <w:p w14:paraId="6974FBE2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514" w:type="dxa"/>
            <w:noWrap w:val="0"/>
            <w:vAlign w:val="center"/>
          </w:tcPr>
          <w:p w14:paraId="0F089A4E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361" w:type="dxa"/>
            <w:noWrap w:val="0"/>
            <w:vAlign w:val="center"/>
          </w:tcPr>
          <w:p w14:paraId="68FDF10D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项目经费</w:t>
            </w:r>
          </w:p>
        </w:tc>
        <w:tc>
          <w:tcPr>
            <w:tcW w:w="1364" w:type="dxa"/>
            <w:noWrap w:val="0"/>
            <w:vAlign w:val="center"/>
          </w:tcPr>
          <w:p w14:paraId="2AE2934C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</w:tr>
      <w:tr w14:paraId="3271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19BE713B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1F0D7A2A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4267F52A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63260601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69A688F8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03B644D0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</w:tr>
      <w:tr w14:paraId="7235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55BCCA16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2030DA68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121296E4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20AE61E8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0D512488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6CCA1155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</w:tr>
      <w:tr w14:paraId="248A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3E0545F4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2E9D84D8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33335319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29F79E6C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00FE1830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14DECBF3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</w:tr>
      <w:tr w14:paraId="4B83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745D01BC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5D2662EF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07952C26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46A91EF5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407EE60C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11ECD0C7">
            <w:pPr>
              <w:spacing w:line="150" w:lineRule="atLeast"/>
              <w:rPr>
                <w:rFonts w:hint="eastAsia" w:ascii="宋体" w:hAnsi="宋体"/>
                <w:sz w:val="24"/>
              </w:rPr>
            </w:pPr>
          </w:p>
        </w:tc>
      </w:tr>
      <w:tr w14:paraId="2134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820" w:type="dxa"/>
            <w:gridSpan w:val="6"/>
            <w:noWrap w:val="0"/>
            <w:vAlign w:val="center"/>
          </w:tcPr>
          <w:p w14:paraId="0A9F755E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著作类</w:t>
            </w:r>
          </w:p>
        </w:tc>
      </w:tr>
      <w:tr w14:paraId="1CEB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2" w:type="dxa"/>
            <w:noWrap w:val="0"/>
            <w:vAlign w:val="center"/>
          </w:tcPr>
          <w:p w14:paraId="5B10675A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123" w:type="dxa"/>
            <w:noWrap w:val="0"/>
            <w:vAlign w:val="center"/>
          </w:tcPr>
          <w:p w14:paraId="2E5EE614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著作名称</w:t>
            </w:r>
          </w:p>
        </w:tc>
        <w:tc>
          <w:tcPr>
            <w:tcW w:w="1646" w:type="dxa"/>
            <w:noWrap w:val="0"/>
            <w:vAlign w:val="center"/>
          </w:tcPr>
          <w:p w14:paraId="6F0079E3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者</w:t>
            </w:r>
          </w:p>
        </w:tc>
        <w:tc>
          <w:tcPr>
            <w:tcW w:w="1514" w:type="dxa"/>
            <w:noWrap w:val="0"/>
            <w:vAlign w:val="center"/>
          </w:tcPr>
          <w:p w14:paraId="23F44FF3">
            <w:pPr>
              <w:spacing w:line="15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出版单位</w:t>
            </w:r>
          </w:p>
        </w:tc>
        <w:tc>
          <w:tcPr>
            <w:tcW w:w="1361" w:type="dxa"/>
            <w:noWrap w:val="0"/>
            <w:vAlign w:val="center"/>
          </w:tcPr>
          <w:p w14:paraId="20040FDE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出版时间</w:t>
            </w:r>
          </w:p>
        </w:tc>
        <w:tc>
          <w:tcPr>
            <w:tcW w:w="1364" w:type="dxa"/>
            <w:noWrap w:val="0"/>
            <w:vAlign w:val="center"/>
          </w:tcPr>
          <w:p w14:paraId="04391755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是否标注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平台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</w:tr>
      <w:tr w14:paraId="1423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4FC675CB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52CD990A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63E77E51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1627DE58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31ED6E02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52A02372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E65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334B0D49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0A8A6AB7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22EDA6D2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7D3760C4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57CE9C17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14020D01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839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820" w:type="dxa"/>
            <w:gridSpan w:val="6"/>
            <w:noWrap w:val="0"/>
            <w:vAlign w:val="center"/>
          </w:tcPr>
          <w:p w14:paraId="7D84E4C7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论文类</w:t>
            </w:r>
          </w:p>
        </w:tc>
      </w:tr>
      <w:tr w14:paraId="0534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12" w:type="dxa"/>
            <w:noWrap w:val="0"/>
            <w:vAlign w:val="center"/>
          </w:tcPr>
          <w:p w14:paraId="60A6F9DA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123" w:type="dxa"/>
            <w:noWrap w:val="0"/>
            <w:vAlign w:val="center"/>
          </w:tcPr>
          <w:p w14:paraId="30876352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1646" w:type="dxa"/>
            <w:noWrap w:val="0"/>
            <w:vAlign w:val="center"/>
          </w:tcPr>
          <w:p w14:paraId="2B070536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者</w:t>
            </w:r>
          </w:p>
        </w:tc>
        <w:tc>
          <w:tcPr>
            <w:tcW w:w="1514" w:type="dxa"/>
            <w:noWrap w:val="0"/>
            <w:vAlign w:val="center"/>
          </w:tcPr>
          <w:p w14:paraId="22106DAA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期刊名称</w:t>
            </w:r>
          </w:p>
        </w:tc>
        <w:tc>
          <w:tcPr>
            <w:tcW w:w="1361" w:type="dxa"/>
            <w:noWrap w:val="0"/>
            <w:vAlign w:val="center"/>
          </w:tcPr>
          <w:p w14:paraId="2FCF0618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</w:t>
            </w:r>
          </w:p>
        </w:tc>
        <w:tc>
          <w:tcPr>
            <w:tcW w:w="1364" w:type="dxa"/>
            <w:noWrap w:val="0"/>
            <w:vAlign w:val="center"/>
          </w:tcPr>
          <w:p w14:paraId="344EDA48">
            <w:pPr>
              <w:spacing w:line="15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是否标注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平台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</w:tr>
      <w:tr w14:paraId="43DB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627C5DBD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1F5A334D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6A07CC59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2CC80F3B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5F513940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0CD96350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4BA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2A0E9478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4FF74E24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533C041A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6278884D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30F2DF54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7D654ACC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064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789CFD70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7AC4D832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20EB1B3C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5153A87E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0C116346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3BE98098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BE0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64968A40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64D0C07A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10F8F050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69E7DE43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79C1DEA1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2000C87C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5BF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820" w:type="dxa"/>
            <w:gridSpan w:val="6"/>
            <w:noWrap w:val="0"/>
            <w:vAlign w:val="center"/>
          </w:tcPr>
          <w:p w14:paraId="7BEAF345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研究报告、咨询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成果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类</w:t>
            </w:r>
          </w:p>
        </w:tc>
      </w:tr>
      <w:tr w14:paraId="0E6B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812" w:type="dxa"/>
            <w:noWrap w:val="0"/>
            <w:vAlign w:val="center"/>
          </w:tcPr>
          <w:p w14:paraId="2937D686">
            <w:pPr>
              <w:spacing w:line="15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123" w:type="dxa"/>
            <w:noWrap w:val="0"/>
            <w:vAlign w:val="center"/>
          </w:tcPr>
          <w:p w14:paraId="51B2E36B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646" w:type="dxa"/>
            <w:noWrap w:val="0"/>
            <w:vAlign w:val="center"/>
          </w:tcPr>
          <w:p w14:paraId="67C634D5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者</w:t>
            </w:r>
          </w:p>
        </w:tc>
        <w:tc>
          <w:tcPr>
            <w:tcW w:w="1514" w:type="dxa"/>
            <w:noWrap w:val="0"/>
            <w:vAlign w:val="center"/>
          </w:tcPr>
          <w:p w14:paraId="1274456F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报送单位 </w:t>
            </w:r>
          </w:p>
        </w:tc>
        <w:tc>
          <w:tcPr>
            <w:tcW w:w="1361" w:type="dxa"/>
            <w:noWrap w:val="0"/>
            <w:vAlign w:val="center"/>
          </w:tcPr>
          <w:p w14:paraId="7F48C67B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报送时间</w:t>
            </w:r>
          </w:p>
        </w:tc>
        <w:tc>
          <w:tcPr>
            <w:tcW w:w="1364" w:type="dxa"/>
            <w:noWrap w:val="0"/>
            <w:vAlign w:val="center"/>
          </w:tcPr>
          <w:p w14:paraId="2E412CDF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是否标注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平台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</w:tr>
      <w:tr w14:paraId="583C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475DD542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6C0D4CE5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1ED8D7A0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7703BFE6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1AAED9EF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02F6E641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7DF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6FB83150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5999575B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445991BF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3EEDED23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17EE1324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2C08A9C1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0DE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820" w:type="dxa"/>
            <w:gridSpan w:val="6"/>
            <w:noWrap w:val="0"/>
            <w:vAlign w:val="center"/>
          </w:tcPr>
          <w:p w14:paraId="1552A8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专利与获奖类</w:t>
            </w:r>
          </w:p>
        </w:tc>
      </w:tr>
      <w:tr w14:paraId="20B4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812" w:type="dxa"/>
            <w:noWrap w:val="0"/>
            <w:vAlign w:val="center"/>
          </w:tcPr>
          <w:p w14:paraId="67CAC276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123" w:type="dxa"/>
            <w:noWrap w:val="0"/>
            <w:vAlign w:val="center"/>
          </w:tcPr>
          <w:p w14:paraId="2E55B617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1646" w:type="dxa"/>
            <w:noWrap w:val="0"/>
            <w:vAlign w:val="center"/>
          </w:tcPr>
          <w:p w14:paraId="4E670FE1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成果作者</w:t>
            </w:r>
          </w:p>
        </w:tc>
        <w:tc>
          <w:tcPr>
            <w:tcW w:w="1514" w:type="dxa"/>
            <w:noWrap w:val="0"/>
            <w:vAlign w:val="center"/>
          </w:tcPr>
          <w:p w14:paraId="2D3232A3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类别（等级）</w:t>
            </w:r>
          </w:p>
        </w:tc>
        <w:tc>
          <w:tcPr>
            <w:tcW w:w="1361" w:type="dxa"/>
            <w:noWrap w:val="0"/>
            <w:vAlign w:val="center"/>
          </w:tcPr>
          <w:p w14:paraId="46346B04">
            <w:pPr>
              <w:spacing w:line="15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364" w:type="dxa"/>
            <w:noWrap w:val="0"/>
            <w:vAlign w:val="center"/>
          </w:tcPr>
          <w:p w14:paraId="437BD624">
            <w:pPr>
              <w:spacing w:line="15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是否标注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平台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</w:tr>
      <w:tr w14:paraId="35EF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7F4390E1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012B39FC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7CA6968B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28B66D84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1C6B731E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4539F60B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A15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812" w:type="dxa"/>
            <w:noWrap w:val="0"/>
            <w:vAlign w:val="top"/>
          </w:tcPr>
          <w:p w14:paraId="7AEEBC5C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083695E3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68FA685E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2C8707D0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14DD6AC8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25481257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12A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812" w:type="dxa"/>
            <w:noWrap w:val="0"/>
            <w:vAlign w:val="top"/>
          </w:tcPr>
          <w:p w14:paraId="044B2E03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3" w:type="dxa"/>
            <w:noWrap w:val="0"/>
            <w:vAlign w:val="top"/>
          </w:tcPr>
          <w:p w14:paraId="0A58237B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2EDC5A48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noWrap w:val="0"/>
            <w:vAlign w:val="top"/>
          </w:tcPr>
          <w:p w14:paraId="5157FB5B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1" w:type="dxa"/>
            <w:noWrap w:val="0"/>
            <w:vAlign w:val="top"/>
          </w:tcPr>
          <w:p w14:paraId="0CA86734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64" w:type="dxa"/>
            <w:noWrap w:val="0"/>
            <w:vAlign w:val="top"/>
          </w:tcPr>
          <w:p w14:paraId="10AB0678">
            <w:pPr>
              <w:spacing w:line="150" w:lineRule="atLeast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2D806E51">
      <w:pPr>
        <w:numPr>
          <w:ilvl w:val="0"/>
          <w:numId w:val="1"/>
        </w:numPr>
        <w:spacing w:line="150" w:lineRule="atLeas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条件建设与平台管理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49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8" w:type="dxa"/>
            <w:noWrap w:val="0"/>
            <w:vAlign w:val="top"/>
          </w:tcPr>
          <w:p w14:paraId="1249E172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（含图书资料建设、学术交流、网站建设、档案管理和管理制度建设等，1000字以内）</w:t>
            </w:r>
          </w:p>
          <w:p w14:paraId="7F5A3CA1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486428E9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41788E2C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7C972B30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5AF4B459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7DA244A9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193B04DA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66B17862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49FFB834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051166EB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6A3D7552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4F699A3A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138119D8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27455262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0E977CBC"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23311ADF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0F9AFB03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0A01A920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6847D656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6D188662">
      <w:pPr>
        <w:numPr>
          <w:ilvl w:val="0"/>
          <w:numId w:val="1"/>
        </w:numPr>
        <w:spacing w:line="150" w:lineRule="atLeast"/>
        <w:ind w:left="0" w:leftChars="0" w:firstLine="0" w:firstLineChars="0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存在的问题、原因和今后的建设思路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2E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8" w:type="dxa"/>
            <w:noWrap w:val="0"/>
            <w:vAlign w:val="top"/>
          </w:tcPr>
          <w:p w14:paraId="6D9608FA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28205429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21610310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5742DAE6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184BDEAC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6DCE273D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686585A0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22586F90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7D5EE558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50DA8B69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19EF2CCC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59925518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5450D639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474811A7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64C5ACF9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23181ADA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6511BFA7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693D3E0B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21BF58F9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59E7FE39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  <w:p w14:paraId="1A979A7F">
            <w:pPr>
              <w:numPr>
                <w:ilvl w:val="0"/>
                <w:numId w:val="0"/>
              </w:numPr>
              <w:spacing w:line="150" w:lineRule="atLeast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5437CC5">
      <w:pPr>
        <w:spacing w:line="150" w:lineRule="atLeas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、依托学院意见</w:t>
      </w:r>
    </w:p>
    <w:tbl>
      <w:tblPr>
        <w:tblStyle w:val="3"/>
        <w:tblpPr w:leftFromText="180" w:rightFromText="180" w:vertAnchor="text" w:horzAnchor="margin" w:tblpX="108" w:tblpY="158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 w14:paraId="1E74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7" w:hRule="atLeast"/>
        </w:trPr>
        <w:tc>
          <w:tcPr>
            <w:tcW w:w="8532" w:type="dxa"/>
            <w:noWrap w:val="0"/>
            <w:vAlign w:val="top"/>
          </w:tcPr>
          <w:p w14:paraId="4AFC602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依托学院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意见：</w:t>
            </w:r>
          </w:p>
          <w:p w14:paraId="73856E72">
            <w:pPr>
              <w:ind w:firstLine="4908" w:firstLineChars="1753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E4EC779">
            <w:pPr>
              <w:spacing w:before="156" w:beforeLines="50" w:after="156" w:afterLines="50" w:line="360" w:lineRule="auto"/>
              <w:ind w:firstLine="980" w:firstLineChars="350"/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</w:rPr>
              <w:t>经学院严格审查，</w:t>
            </w:r>
            <w:r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  <w:lang w:eastAsia="zh-CN"/>
              </w:rPr>
              <w:t>所填数据真实，</w:t>
            </w:r>
            <w:r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</w:rPr>
              <w:t>材料属实。</w:t>
            </w:r>
          </w:p>
          <w:p w14:paraId="494DF402">
            <w:pPr>
              <w:spacing w:before="156" w:beforeLines="50" w:after="156" w:afterLines="50" w:line="360" w:lineRule="auto"/>
              <w:ind w:firstLine="980" w:firstLineChars="350"/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</w:rPr>
            </w:pPr>
          </w:p>
          <w:p w14:paraId="0FAA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  <w:lang w:eastAsia="zh-CN"/>
              </w:rPr>
              <w:t>平台</w:t>
            </w:r>
            <w:r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</w:rPr>
              <w:t xml:space="preserve">负责人（签字）：   </w:t>
            </w:r>
            <w:r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  <w:lang w:eastAsia="zh-CN"/>
              </w:rPr>
              <w:t>依托单位</w:t>
            </w:r>
            <w:r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</w:rPr>
              <w:t xml:space="preserve">负责人（签字）： </w:t>
            </w:r>
          </w:p>
          <w:p w14:paraId="3903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0" w:firstLineChars="300"/>
              <w:textAlignment w:val="auto"/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Cs/>
                <w:color w:val="333333"/>
                <w:sz w:val="28"/>
                <w:szCs w:val="28"/>
              </w:rPr>
              <w:t xml:space="preserve"> （公章）：                                                          </w:t>
            </w:r>
          </w:p>
          <w:p w14:paraId="3CD7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00" w:firstLineChars="500"/>
              <w:textAlignment w:val="auto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</w:tbl>
    <w:p w14:paraId="29345CEC">
      <w:p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七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专家评审意见</w:t>
      </w:r>
    </w:p>
    <w:tbl>
      <w:tblPr>
        <w:tblStyle w:val="3"/>
        <w:tblW w:w="8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43F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8520" w:type="dxa"/>
            <w:noWrap w:val="0"/>
            <w:vAlign w:val="top"/>
          </w:tcPr>
          <w:p w14:paraId="497B8AE9"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 w14:paraId="37C1609A">
            <w:pPr>
              <w:ind w:firstLine="4908" w:firstLineChars="1753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646116C">
            <w:pPr>
              <w:ind w:firstLine="4908" w:firstLineChars="1753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1ACEB94">
            <w:pPr>
              <w:ind w:firstLine="5600" w:firstLineChars="20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组长（签字）：</w:t>
            </w:r>
          </w:p>
          <w:p w14:paraId="4DB3D949">
            <w:pPr>
              <w:ind w:firstLine="5320" w:firstLineChars="1900"/>
              <w:jc w:val="right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月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</w:t>
            </w:r>
          </w:p>
        </w:tc>
      </w:tr>
    </w:tbl>
    <w:p w14:paraId="4F805A55">
      <w:p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八、学校意见</w:t>
      </w:r>
    </w:p>
    <w:tbl>
      <w:tblPr>
        <w:tblStyle w:val="4"/>
        <w:tblW w:w="8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40EC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0" w:type="dxa"/>
            <w:noWrap w:val="0"/>
            <w:vAlign w:val="top"/>
          </w:tcPr>
          <w:p w14:paraId="6F8D9743"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</w:p>
          <w:p w14:paraId="4883EAC3"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</w:p>
          <w:p w14:paraId="0D6400CA"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</w:p>
          <w:p w14:paraId="7A12F930"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</w:p>
          <w:p w14:paraId="61050542"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</w:tr>
    </w:tbl>
    <w:p w14:paraId="5AC2A7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9A3DD48-C274-4FE4-9597-96DE2D5F4A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234A85-19B5-4137-8C9C-FF7F2637BC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7F70591-ED31-4B77-8C90-356C51EA98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C3FD7C-8715-4D83-B8DC-C9A875D95FD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B544C0E2-9FAF-4061-BDAD-2DDABDB452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0DB687BD-BE47-489A-A4E7-79C558FC24A0}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B186"/>
    <w:multiLevelType w:val="singleLevel"/>
    <w:tmpl w:val="2CBAB18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56348"/>
    <w:rsid w:val="041B2008"/>
    <w:rsid w:val="188624F1"/>
    <w:rsid w:val="21710889"/>
    <w:rsid w:val="30A97A76"/>
    <w:rsid w:val="32856348"/>
    <w:rsid w:val="3BD14FA8"/>
    <w:rsid w:val="4B095826"/>
    <w:rsid w:val="53045DC7"/>
    <w:rsid w:val="6123116D"/>
    <w:rsid w:val="6B126460"/>
    <w:rsid w:val="6E9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987</Words>
  <Characters>1033</Characters>
  <Lines>0</Lines>
  <Paragraphs>0</Paragraphs>
  <TotalTime>2</TotalTime>
  <ScaleCrop>false</ScaleCrop>
  <LinksUpToDate>false</LinksUpToDate>
  <CharactersWithSpaces>1495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2025-12-04T06:31:00Z</dcterms:created>
  <dc:creator>阮六六</dc:creator>
  <cp:lastModifiedBy>阮六六</cp:lastModifiedBy>
  <dcterms:modified xsi:type="dcterms:W3CDTF">2025-12-09T09:43:21Z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9AF66B4CEC5A48FC9F9A7F60DA4DED6A_13</vt:lpwstr>
  </property>
  <property fmtid="{D5CDD505-2E9C-101B-9397-08002B2CF9AE}" pid="4" name="KSOTemplateDocerSaveRecord">
    <vt:lpwstr>eyJoZGlkIjoiN2Y4ZGQ2YzdiOGEwNDEzMzViMzk2OWEyN2M4MDJjODgiLCJ1c2VySWQiOiI3MzA0MzkzNDYifQ==</vt:lpwstr>
  </property>
</Properties>
</file>